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32" w:rsidRDefault="004C7F86" w:rsidP="00097AB7">
      <w:pPr>
        <w:spacing w:after="0" w:line="240" w:lineRule="auto"/>
        <w:ind w:right="-144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Courier New" w:hAnsi="Courier New"/>
          <w:noProof/>
          <w:spacing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2.15pt;margin-top:.45pt;width:49.6pt;height:66.9pt;z-index:251669504">
            <v:imagedata r:id="rId7" o:title="" gain="234057f"/>
            <w10:wrap type="square"/>
          </v:shape>
          <o:OLEObject Type="Embed" ProgID="Word.Picture.8" ShapeID="_x0000_s1027" DrawAspect="Content" ObjectID="_1761042773" r:id="rId8"/>
        </w:object>
      </w:r>
    </w:p>
    <w:p w:rsidR="00097AB7" w:rsidRDefault="00097AB7" w:rsidP="00097AB7">
      <w:pPr>
        <w:spacing w:after="0" w:line="240" w:lineRule="auto"/>
        <w:ind w:right="-144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097AB7" w:rsidRDefault="00097AB7" w:rsidP="00097AB7">
      <w:pPr>
        <w:spacing w:after="0" w:line="240" w:lineRule="auto"/>
        <w:ind w:right="-144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097AB7" w:rsidRDefault="00097AB7" w:rsidP="00097AB7">
      <w:pPr>
        <w:spacing w:after="0" w:line="240" w:lineRule="auto"/>
        <w:ind w:right="-144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097AB7" w:rsidRPr="00097AB7" w:rsidRDefault="00097AB7" w:rsidP="00097AB7">
      <w:pPr>
        <w:spacing w:after="0" w:line="240" w:lineRule="auto"/>
        <w:ind w:right="-144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136632" w:rsidRPr="00136632" w:rsidRDefault="00136632" w:rsidP="00136632">
      <w:pPr>
        <w:pStyle w:val="a5"/>
        <w:spacing w:line="252" w:lineRule="auto"/>
        <w:jc w:val="center"/>
        <w:rPr>
          <w:rFonts w:ascii="Times New Roman" w:hAnsi="Times New Roman" w:cs="Times New Roman"/>
          <w:b/>
          <w:spacing w:val="24"/>
        </w:rPr>
      </w:pPr>
      <w:r w:rsidRPr="00136632">
        <w:rPr>
          <w:rFonts w:ascii="Times New Roman" w:hAnsi="Times New Roman" w:cs="Times New Roman"/>
          <w:b/>
          <w:spacing w:val="24"/>
        </w:rPr>
        <w:t xml:space="preserve">АДМИНИСТРАЦИЯ </w:t>
      </w:r>
    </w:p>
    <w:p w:rsidR="00097AB7" w:rsidRDefault="00136632" w:rsidP="00136632">
      <w:pPr>
        <w:pStyle w:val="a5"/>
        <w:spacing w:line="252" w:lineRule="auto"/>
        <w:jc w:val="center"/>
        <w:rPr>
          <w:rFonts w:ascii="Times New Roman" w:hAnsi="Times New Roman" w:cs="Times New Roman"/>
          <w:b/>
          <w:spacing w:val="24"/>
        </w:rPr>
      </w:pPr>
      <w:r w:rsidRPr="00136632">
        <w:rPr>
          <w:rFonts w:ascii="Times New Roman" w:hAnsi="Times New Roman" w:cs="Times New Roman"/>
          <w:b/>
          <w:spacing w:val="24"/>
        </w:rPr>
        <w:t>ЛЬВОВСКОГО МУНИЦИПАЛЬНОГО ОБРАЗОВАНИЯ</w:t>
      </w:r>
    </w:p>
    <w:p w:rsidR="00136632" w:rsidRPr="00136632" w:rsidRDefault="00136632" w:rsidP="00136632">
      <w:pPr>
        <w:pStyle w:val="a5"/>
        <w:spacing w:line="252" w:lineRule="auto"/>
        <w:jc w:val="center"/>
        <w:rPr>
          <w:rFonts w:ascii="Times New Roman" w:hAnsi="Times New Roman" w:cs="Times New Roman"/>
          <w:b/>
          <w:spacing w:val="24"/>
        </w:rPr>
      </w:pPr>
      <w:r w:rsidRPr="00136632">
        <w:rPr>
          <w:rFonts w:ascii="Times New Roman" w:hAnsi="Times New Roman" w:cs="Times New Roman"/>
          <w:b/>
          <w:spacing w:val="24"/>
        </w:rPr>
        <w:t xml:space="preserve"> АРКАДАКСКОГО МУНИЦИПАЛЬНОГО РАЙОНА</w:t>
      </w:r>
    </w:p>
    <w:p w:rsidR="00136632" w:rsidRPr="00136632" w:rsidRDefault="00136632" w:rsidP="00136632">
      <w:pPr>
        <w:pStyle w:val="a5"/>
        <w:spacing w:line="252" w:lineRule="auto"/>
        <w:jc w:val="center"/>
        <w:rPr>
          <w:rFonts w:ascii="Times New Roman" w:hAnsi="Times New Roman" w:cs="Times New Roman"/>
          <w:b/>
          <w:spacing w:val="24"/>
        </w:rPr>
      </w:pPr>
      <w:r w:rsidRPr="00136632">
        <w:rPr>
          <w:rFonts w:ascii="Times New Roman" w:hAnsi="Times New Roman" w:cs="Times New Roman"/>
          <w:b/>
          <w:spacing w:val="24"/>
        </w:rPr>
        <w:t xml:space="preserve"> САРАТОВСКОЙ ОБЛАСТИ</w:t>
      </w:r>
    </w:p>
    <w:p w:rsidR="00136632" w:rsidRPr="00136632" w:rsidRDefault="00136632" w:rsidP="00136632">
      <w:pPr>
        <w:pStyle w:val="a5"/>
        <w:spacing w:before="240" w:after="240" w:line="252" w:lineRule="auto"/>
        <w:jc w:val="center"/>
        <w:rPr>
          <w:rFonts w:ascii="Times New Roman" w:hAnsi="Times New Roman" w:cs="Times New Roman"/>
          <w:b/>
          <w:spacing w:val="110"/>
          <w:sz w:val="30"/>
          <w:szCs w:val="30"/>
        </w:rPr>
      </w:pPr>
      <w:r w:rsidRPr="00136632">
        <w:rPr>
          <w:rFonts w:ascii="Times New Roman" w:hAnsi="Times New Roman" w:cs="Times New Roman"/>
          <w:b/>
          <w:spacing w:val="110"/>
          <w:sz w:val="30"/>
          <w:szCs w:val="30"/>
        </w:rPr>
        <w:t xml:space="preserve"> ПОСТАНОВЛЕНИЕ   </w:t>
      </w:r>
    </w:p>
    <w:p w:rsidR="00136632" w:rsidRPr="00136632" w:rsidRDefault="00136632" w:rsidP="00136632">
      <w:pPr>
        <w:pStyle w:val="a5"/>
        <w:spacing w:before="240" w:after="240" w:line="252" w:lineRule="auto"/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</w:p>
    <w:p w:rsidR="00136632" w:rsidRPr="00136632" w:rsidRDefault="00D706BB" w:rsidP="00136632">
      <w:pPr>
        <w:widowControl w:val="0"/>
        <w:tabs>
          <w:tab w:val="left" w:pos="7938"/>
        </w:tabs>
        <w:spacing w:before="240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От </w:t>
      </w:r>
      <w:r w:rsidR="00002541">
        <w:rPr>
          <w:rFonts w:ascii="Times New Roman" w:hAnsi="Times New Roman" w:cs="Times New Roman"/>
          <w:b/>
          <w:snapToGrid w:val="0"/>
          <w:sz w:val="28"/>
          <w:szCs w:val="28"/>
        </w:rPr>
        <w:t>07</w:t>
      </w:r>
      <w:r w:rsidR="0024098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ноября 2023</w:t>
      </w:r>
      <w:r w:rsidR="00136632" w:rsidRPr="0013663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00254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года                     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№ </w:t>
      </w:r>
      <w:bookmarkStart w:id="0" w:name="_GoBack"/>
      <w:bookmarkEnd w:id="0"/>
      <w:r w:rsidR="00002541">
        <w:rPr>
          <w:rFonts w:ascii="Times New Roman" w:hAnsi="Times New Roman" w:cs="Times New Roman"/>
          <w:b/>
          <w:snapToGrid w:val="0"/>
          <w:sz w:val="28"/>
          <w:szCs w:val="28"/>
        </w:rPr>
        <w:t>45</w:t>
      </w:r>
      <w:r w:rsidR="00136632" w:rsidRPr="00136632">
        <w:rPr>
          <w:rFonts w:ascii="Times New Roman" w:hAnsi="Times New Roman" w:cs="Times New Roman"/>
          <w:b/>
          <w:snapToGrid w:val="0"/>
          <w:sz w:val="28"/>
          <w:szCs w:val="28"/>
        </w:rPr>
        <w:tab/>
        <w:t>с. Львовка</w:t>
      </w:r>
    </w:p>
    <w:p w:rsidR="00136632" w:rsidRPr="00CC1109" w:rsidRDefault="00136632" w:rsidP="00136632">
      <w:pPr>
        <w:pStyle w:val="a9"/>
        <w:ind w:right="4252"/>
        <w:jc w:val="both"/>
        <w:rPr>
          <w:sz w:val="28"/>
          <w:szCs w:val="28"/>
        </w:rPr>
      </w:pPr>
      <w:r w:rsidRPr="00CC1109">
        <w:rPr>
          <w:rStyle w:val="aa"/>
          <w:sz w:val="28"/>
          <w:szCs w:val="28"/>
        </w:rPr>
        <w:t xml:space="preserve">Об </w:t>
      </w:r>
      <w:r w:rsidR="000A2832">
        <w:rPr>
          <w:rStyle w:val="aa"/>
          <w:sz w:val="28"/>
          <w:szCs w:val="28"/>
        </w:rPr>
        <w:t xml:space="preserve">утверждении </w:t>
      </w:r>
      <w:r>
        <w:rPr>
          <w:rStyle w:val="aa"/>
          <w:sz w:val="28"/>
          <w:szCs w:val="28"/>
        </w:rPr>
        <w:t xml:space="preserve">основных </w:t>
      </w:r>
      <w:r w:rsidR="000A2832">
        <w:rPr>
          <w:rStyle w:val="aa"/>
          <w:sz w:val="28"/>
          <w:szCs w:val="28"/>
        </w:rPr>
        <w:t>направлений</w:t>
      </w:r>
      <w:r>
        <w:rPr>
          <w:rStyle w:val="aa"/>
          <w:sz w:val="28"/>
          <w:szCs w:val="28"/>
        </w:rPr>
        <w:t xml:space="preserve"> бюджетной</w:t>
      </w:r>
      <w:r w:rsidRPr="00CC1109">
        <w:rPr>
          <w:rStyle w:val="aa"/>
          <w:sz w:val="28"/>
          <w:szCs w:val="28"/>
        </w:rPr>
        <w:t xml:space="preserve"> </w:t>
      </w:r>
      <w:r>
        <w:rPr>
          <w:rStyle w:val="aa"/>
          <w:sz w:val="28"/>
          <w:szCs w:val="28"/>
        </w:rPr>
        <w:t>и</w:t>
      </w:r>
      <w:r w:rsidRPr="00CC1109">
        <w:rPr>
          <w:rStyle w:val="aa"/>
          <w:sz w:val="28"/>
          <w:szCs w:val="28"/>
        </w:rPr>
        <w:t xml:space="preserve"> налоговой политики Львовского м</w:t>
      </w:r>
      <w:r w:rsidR="00046787">
        <w:rPr>
          <w:rStyle w:val="aa"/>
          <w:sz w:val="28"/>
          <w:szCs w:val="28"/>
        </w:rPr>
        <w:t>униципально</w:t>
      </w:r>
      <w:r w:rsidR="00240983">
        <w:rPr>
          <w:rStyle w:val="aa"/>
          <w:sz w:val="28"/>
          <w:szCs w:val="28"/>
        </w:rPr>
        <w:t>го образования на 2024</w:t>
      </w:r>
      <w:r w:rsidR="00FF31FE">
        <w:rPr>
          <w:rStyle w:val="aa"/>
          <w:sz w:val="28"/>
          <w:szCs w:val="28"/>
        </w:rPr>
        <w:t xml:space="preserve">   год и </w:t>
      </w:r>
      <w:r w:rsidR="00240983">
        <w:rPr>
          <w:rStyle w:val="aa"/>
          <w:sz w:val="28"/>
          <w:szCs w:val="28"/>
        </w:rPr>
        <w:t>плановый период 2025 - 2026</w:t>
      </w:r>
      <w:r w:rsidRPr="00CC1109">
        <w:rPr>
          <w:rStyle w:val="aa"/>
          <w:sz w:val="28"/>
          <w:szCs w:val="28"/>
        </w:rPr>
        <w:t xml:space="preserve"> годов</w:t>
      </w:r>
    </w:p>
    <w:p w:rsidR="00611069" w:rsidRDefault="00611069" w:rsidP="00136632">
      <w:pPr>
        <w:pStyle w:val="a9"/>
        <w:spacing w:before="0"/>
        <w:ind w:firstLine="709"/>
        <w:jc w:val="both"/>
        <w:rPr>
          <w:sz w:val="28"/>
          <w:szCs w:val="28"/>
        </w:rPr>
      </w:pPr>
    </w:p>
    <w:p w:rsidR="00136632" w:rsidRPr="00CC1109" w:rsidRDefault="00136632" w:rsidP="00136632">
      <w:pPr>
        <w:pStyle w:val="a9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46787">
        <w:rPr>
          <w:sz w:val="28"/>
          <w:szCs w:val="28"/>
        </w:rPr>
        <w:t xml:space="preserve"> соответствии со статьями</w:t>
      </w:r>
      <w:r w:rsidRPr="00D5335C">
        <w:rPr>
          <w:sz w:val="28"/>
          <w:szCs w:val="28"/>
        </w:rPr>
        <w:t xml:space="preserve"> 172, 184.2 Бюджетного кодекса Российской Федерации</w:t>
      </w:r>
      <w:r>
        <w:rPr>
          <w:sz w:val="28"/>
          <w:szCs w:val="28"/>
        </w:rPr>
        <w:t>,</w:t>
      </w:r>
      <w:r w:rsidRPr="00D5335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16E6C">
        <w:rPr>
          <w:sz w:val="28"/>
          <w:szCs w:val="28"/>
        </w:rPr>
        <w:t xml:space="preserve"> </w:t>
      </w:r>
      <w:r w:rsidR="000A2832">
        <w:rPr>
          <w:sz w:val="28"/>
          <w:szCs w:val="28"/>
        </w:rPr>
        <w:t>целях разработки проекта  бюджета Львовского муниципального образования</w:t>
      </w:r>
      <w:r>
        <w:rPr>
          <w:sz w:val="28"/>
          <w:szCs w:val="28"/>
        </w:rPr>
        <w:t xml:space="preserve"> на</w:t>
      </w:r>
      <w:r w:rsidR="00046787">
        <w:rPr>
          <w:sz w:val="28"/>
          <w:szCs w:val="28"/>
        </w:rPr>
        <w:t xml:space="preserve"> 20</w:t>
      </w:r>
      <w:r w:rsidR="000270A6">
        <w:rPr>
          <w:sz w:val="28"/>
          <w:szCs w:val="28"/>
        </w:rPr>
        <w:t>24 год и плановый период 2025</w:t>
      </w:r>
      <w:r w:rsidR="000A2832">
        <w:rPr>
          <w:sz w:val="28"/>
          <w:szCs w:val="28"/>
        </w:rPr>
        <w:t xml:space="preserve"> -</w:t>
      </w:r>
      <w:r w:rsidRPr="00D5335C">
        <w:rPr>
          <w:sz w:val="28"/>
          <w:szCs w:val="28"/>
        </w:rPr>
        <w:t xml:space="preserve"> 202</w:t>
      </w:r>
      <w:r w:rsidR="0024098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годов,</w:t>
      </w:r>
      <w:r w:rsidRPr="00D5335C">
        <w:rPr>
          <w:sz w:val="28"/>
          <w:szCs w:val="28"/>
        </w:rPr>
        <w:t xml:space="preserve"> на основании</w:t>
      </w:r>
      <w:r w:rsidRPr="00CC1109">
        <w:rPr>
          <w:sz w:val="28"/>
          <w:szCs w:val="28"/>
        </w:rPr>
        <w:t xml:space="preserve"> Положения о бюджетном процессе во Льво</w:t>
      </w:r>
      <w:r>
        <w:rPr>
          <w:sz w:val="28"/>
          <w:szCs w:val="28"/>
        </w:rPr>
        <w:t>вском муниципальном образовании,</w:t>
      </w:r>
      <w:r w:rsidRPr="00CC1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Львовского муниципального образования, </w:t>
      </w:r>
      <w:r w:rsidRPr="00CC1109">
        <w:rPr>
          <w:sz w:val="28"/>
          <w:szCs w:val="28"/>
        </w:rPr>
        <w:t>администрация Львовского муниципального образования ПОСТАНОВЛЯЕТ:</w:t>
      </w:r>
    </w:p>
    <w:p w:rsidR="00046787" w:rsidRDefault="00716E6C" w:rsidP="000467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основные </w:t>
      </w:r>
      <w:r w:rsidR="00136632" w:rsidRPr="00136632">
        <w:rPr>
          <w:rFonts w:ascii="Times New Roman" w:hAnsi="Times New Roman" w:cs="Times New Roman"/>
          <w:sz w:val="28"/>
          <w:szCs w:val="28"/>
        </w:rPr>
        <w:t>направления бюджетной и налоговой политики Львовского му</w:t>
      </w:r>
      <w:r w:rsidR="00240983">
        <w:rPr>
          <w:rFonts w:ascii="Times New Roman" w:hAnsi="Times New Roman" w:cs="Times New Roman"/>
          <w:sz w:val="28"/>
          <w:szCs w:val="28"/>
        </w:rPr>
        <w:t>ниципального образования на 2024 год и плановый период 2025 - 2026</w:t>
      </w:r>
      <w:r w:rsidR="00136632" w:rsidRPr="00136632">
        <w:rPr>
          <w:rFonts w:ascii="Times New Roman" w:hAnsi="Times New Roman" w:cs="Times New Roman"/>
          <w:sz w:val="28"/>
          <w:szCs w:val="28"/>
        </w:rPr>
        <w:t xml:space="preserve"> годов» (приложение 1).</w:t>
      </w:r>
    </w:p>
    <w:p w:rsidR="00136632" w:rsidRPr="00136632" w:rsidRDefault="00046787" w:rsidP="00046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6632" w:rsidRPr="00136632">
        <w:rPr>
          <w:rFonts w:ascii="Times New Roman" w:hAnsi="Times New Roman" w:cs="Times New Roman"/>
          <w:sz w:val="28"/>
          <w:szCs w:val="28"/>
        </w:rPr>
        <w:t>2. Настоящее постановление подлежит размещению на официальном сайте администрации Львовского муниципального образования в сети интернет.</w:t>
      </w:r>
    </w:p>
    <w:p w:rsidR="00136632" w:rsidRPr="00136632" w:rsidRDefault="00136632" w:rsidP="000467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32">
        <w:rPr>
          <w:rFonts w:ascii="Times New Roman" w:hAnsi="Times New Roman" w:cs="Times New Roman"/>
          <w:sz w:val="28"/>
          <w:szCs w:val="28"/>
        </w:rPr>
        <w:t>3. Контроль исполнения постановления оставляю за собой.</w:t>
      </w:r>
    </w:p>
    <w:p w:rsidR="00136632" w:rsidRDefault="00136632" w:rsidP="00136632">
      <w:pPr>
        <w:pStyle w:val="a9"/>
        <w:spacing w:before="360"/>
        <w:jc w:val="both"/>
        <w:rPr>
          <w:b/>
          <w:sz w:val="28"/>
          <w:szCs w:val="28"/>
        </w:rPr>
      </w:pPr>
    </w:p>
    <w:p w:rsidR="00136632" w:rsidRPr="00CC1109" w:rsidRDefault="00136632" w:rsidP="00136632">
      <w:pPr>
        <w:pStyle w:val="a9"/>
        <w:spacing w:befor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CC1109">
        <w:rPr>
          <w:b/>
          <w:sz w:val="28"/>
          <w:szCs w:val="28"/>
        </w:rPr>
        <w:t xml:space="preserve"> Львовского</w:t>
      </w:r>
    </w:p>
    <w:p w:rsidR="00136632" w:rsidRPr="00CC1109" w:rsidRDefault="00240983" w:rsidP="00136632">
      <w:pPr>
        <w:pStyle w:val="a9"/>
        <w:tabs>
          <w:tab w:val="left" w:pos="7371"/>
        </w:tabs>
        <w:spacing w:before="0"/>
        <w:jc w:val="both"/>
        <w:rPr>
          <w:sz w:val="28"/>
          <w:szCs w:val="28"/>
        </w:rPr>
        <w:sectPr w:rsidR="00136632" w:rsidRPr="00CC1109" w:rsidSect="00716E6C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>муниципального образования                                       А.П. Аввакумова</w:t>
      </w:r>
    </w:p>
    <w:p w:rsidR="008E6973" w:rsidRPr="008E6973" w:rsidRDefault="00136632" w:rsidP="001E2D0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8E697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136632" w:rsidRPr="008E6973" w:rsidRDefault="00136632" w:rsidP="001E2D0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8E697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36632" w:rsidRPr="00240983" w:rsidRDefault="00136632" w:rsidP="001E2D01">
      <w:pPr>
        <w:pStyle w:val="a9"/>
        <w:tabs>
          <w:tab w:val="left" w:pos="9072"/>
        </w:tabs>
        <w:spacing w:before="0"/>
        <w:ind w:left="2410" w:right="-1" w:firstLine="1843"/>
        <w:jc w:val="right"/>
        <w:rPr>
          <w:color w:val="FF0000"/>
          <w:sz w:val="28"/>
          <w:szCs w:val="28"/>
        </w:rPr>
      </w:pPr>
      <w:r w:rsidRPr="008E6973">
        <w:rPr>
          <w:sz w:val="28"/>
          <w:szCs w:val="28"/>
        </w:rPr>
        <w:t xml:space="preserve">Львовского МО № </w:t>
      </w:r>
      <w:r w:rsidR="00002541" w:rsidRPr="00002541">
        <w:rPr>
          <w:color w:val="auto"/>
          <w:sz w:val="28"/>
          <w:szCs w:val="28"/>
        </w:rPr>
        <w:t>45</w:t>
      </w:r>
      <w:r w:rsidR="00716E6C" w:rsidRPr="00002541">
        <w:rPr>
          <w:color w:val="auto"/>
          <w:sz w:val="28"/>
          <w:szCs w:val="28"/>
        </w:rPr>
        <w:t xml:space="preserve"> от </w:t>
      </w:r>
      <w:r w:rsidR="00002541" w:rsidRPr="00002541">
        <w:rPr>
          <w:color w:val="auto"/>
          <w:sz w:val="28"/>
          <w:szCs w:val="28"/>
        </w:rPr>
        <w:t>07.11.</w:t>
      </w:r>
      <w:r w:rsidR="00240983" w:rsidRPr="00002541">
        <w:rPr>
          <w:color w:val="auto"/>
          <w:sz w:val="28"/>
          <w:szCs w:val="28"/>
        </w:rPr>
        <w:t>2023</w:t>
      </w:r>
      <w:r w:rsidRPr="00002541">
        <w:rPr>
          <w:color w:val="auto"/>
          <w:sz w:val="28"/>
          <w:szCs w:val="28"/>
        </w:rPr>
        <w:t xml:space="preserve"> года </w:t>
      </w:r>
    </w:p>
    <w:p w:rsidR="00136632" w:rsidRPr="00240983" w:rsidRDefault="00136632" w:rsidP="00136632">
      <w:pPr>
        <w:pStyle w:val="a9"/>
        <w:tabs>
          <w:tab w:val="left" w:pos="9072"/>
        </w:tabs>
        <w:spacing w:before="0"/>
        <w:ind w:right="-1"/>
        <w:rPr>
          <w:b/>
          <w:color w:val="FF0000"/>
          <w:sz w:val="28"/>
          <w:szCs w:val="28"/>
        </w:rPr>
      </w:pPr>
    </w:p>
    <w:p w:rsidR="00136632" w:rsidRDefault="00136632" w:rsidP="008E6973">
      <w:pPr>
        <w:pStyle w:val="a9"/>
        <w:spacing w:before="0"/>
        <w:jc w:val="center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>Основные направления</w:t>
      </w:r>
      <w:r w:rsidR="008E6973">
        <w:rPr>
          <w:rStyle w:val="aa"/>
          <w:sz w:val="28"/>
          <w:szCs w:val="28"/>
        </w:rPr>
        <w:t xml:space="preserve"> </w:t>
      </w:r>
      <w:r w:rsidR="00716E6C">
        <w:rPr>
          <w:rStyle w:val="aa"/>
          <w:sz w:val="28"/>
          <w:szCs w:val="28"/>
        </w:rPr>
        <w:t xml:space="preserve">бюджетной и </w:t>
      </w:r>
      <w:r>
        <w:rPr>
          <w:rStyle w:val="aa"/>
          <w:sz w:val="28"/>
          <w:szCs w:val="28"/>
        </w:rPr>
        <w:t xml:space="preserve">налоговой политики </w:t>
      </w:r>
    </w:p>
    <w:p w:rsidR="00136632" w:rsidRDefault="00136632" w:rsidP="00136632">
      <w:pPr>
        <w:pStyle w:val="a9"/>
        <w:spacing w:before="0"/>
        <w:jc w:val="center"/>
        <w:rPr>
          <w:rStyle w:val="aa"/>
          <w:sz w:val="28"/>
          <w:szCs w:val="28"/>
        </w:rPr>
      </w:pPr>
      <w:r w:rsidRPr="00007585">
        <w:rPr>
          <w:rStyle w:val="aa"/>
          <w:sz w:val="28"/>
          <w:szCs w:val="28"/>
        </w:rPr>
        <w:t>Львов</w:t>
      </w:r>
      <w:r>
        <w:rPr>
          <w:rStyle w:val="aa"/>
          <w:sz w:val="28"/>
          <w:szCs w:val="28"/>
        </w:rPr>
        <w:t>ского муниципального образования</w:t>
      </w:r>
    </w:p>
    <w:p w:rsidR="00136632" w:rsidRDefault="00136632" w:rsidP="00136632">
      <w:pPr>
        <w:pStyle w:val="a9"/>
        <w:spacing w:before="0"/>
        <w:jc w:val="center"/>
        <w:rPr>
          <w:rStyle w:val="aa"/>
          <w:sz w:val="28"/>
          <w:szCs w:val="28"/>
        </w:rPr>
      </w:pPr>
      <w:r w:rsidRPr="00007585">
        <w:rPr>
          <w:rStyle w:val="aa"/>
          <w:sz w:val="28"/>
          <w:szCs w:val="28"/>
        </w:rPr>
        <w:t xml:space="preserve"> на </w:t>
      </w:r>
      <w:r w:rsidR="00240983">
        <w:rPr>
          <w:rStyle w:val="aa"/>
          <w:sz w:val="28"/>
          <w:szCs w:val="28"/>
        </w:rPr>
        <w:t>2024</w:t>
      </w:r>
      <w:r>
        <w:rPr>
          <w:rStyle w:val="aa"/>
          <w:sz w:val="28"/>
          <w:szCs w:val="28"/>
        </w:rPr>
        <w:t xml:space="preserve"> и на плановый период 202</w:t>
      </w:r>
      <w:r w:rsidR="00240983">
        <w:rPr>
          <w:rStyle w:val="aa"/>
          <w:sz w:val="28"/>
          <w:szCs w:val="28"/>
        </w:rPr>
        <w:t>5-2026</w:t>
      </w:r>
      <w:r>
        <w:rPr>
          <w:rStyle w:val="aa"/>
          <w:sz w:val="28"/>
          <w:szCs w:val="28"/>
        </w:rPr>
        <w:t xml:space="preserve"> годов</w:t>
      </w:r>
    </w:p>
    <w:p w:rsidR="008E6973" w:rsidRDefault="008E6973" w:rsidP="008E6973">
      <w:pPr>
        <w:pStyle w:val="ConsPlusNormal"/>
        <w:widowControl/>
        <w:ind w:left="1416" w:firstLine="0"/>
        <w:jc w:val="center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</w:p>
    <w:p w:rsidR="008E6973" w:rsidRPr="008E6973" w:rsidRDefault="008E6973" w:rsidP="008E6973">
      <w:pPr>
        <w:pStyle w:val="ConsPlusNormal"/>
        <w:widowControl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8E69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Общие положения</w:t>
      </w:r>
    </w:p>
    <w:p w:rsidR="00136632" w:rsidRPr="00136632" w:rsidRDefault="00136632" w:rsidP="00136632">
      <w:pPr>
        <w:pStyle w:val="a9"/>
        <w:spacing w:before="0"/>
        <w:jc w:val="center"/>
        <w:rPr>
          <w:b/>
          <w:bCs/>
          <w:sz w:val="28"/>
          <w:szCs w:val="28"/>
        </w:rPr>
      </w:pPr>
    </w:p>
    <w:p w:rsidR="000A2832" w:rsidRDefault="00136632" w:rsidP="000A2832">
      <w:pPr>
        <w:jc w:val="both"/>
        <w:rPr>
          <w:rFonts w:ascii="Times New Roman" w:hAnsi="Times New Roman" w:cs="Times New Roman"/>
          <w:sz w:val="28"/>
          <w:szCs w:val="28"/>
        </w:rPr>
      </w:pPr>
      <w:r w:rsidRPr="00611069">
        <w:rPr>
          <w:rFonts w:ascii="Times New Roman" w:hAnsi="Times New Roman" w:cs="Times New Roman"/>
          <w:sz w:val="28"/>
          <w:szCs w:val="28"/>
        </w:rPr>
        <w:t xml:space="preserve">         Основные направления бюджет</w:t>
      </w:r>
      <w:r w:rsidR="00B03D16">
        <w:rPr>
          <w:rFonts w:ascii="Times New Roman" w:hAnsi="Times New Roman" w:cs="Times New Roman"/>
          <w:sz w:val="28"/>
          <w:szCs w:val="28"/>
        </w:rPr>
        <w:t>ной и налоговой политики на 2024</w:t>
      </w:r>
      <w:r w:rsidR="00046787" w:rsidRPr="00611069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540C2C">
        <w:rPr>
          <w:rFonts w:ascii="Times New Roman" w:hAnsi="Times New Roman" w:cs="Times New Roman"/>
          <w:sz w:val="28"/>
          <w:szCs w:val="28"/>
        </w:rPr>
        <w:t>2025</w:t>
      </w:r>
      <w:r w:rsidR="000A2832">
        <w:rPr>
          <w:rFonts w:ascii="Times New Roman" w:hAnsi="Times New Roman" w:cs="Times New Roman"/>
          <w:sz w:val="28"/>
          <w:szCs w:val="28"/>
        </w:rPr>
        <w:t xml:space="preserve"> -</w:t>
      </w:r>
      <w:r w:rsidRPr="00611069">
        <w:rPr>
          <w:rFonts w:ascii="Times New Roman" w:hAnsi="Times New Roman" w:cs="Times New Roman"/>
          <w:sz w:val="28"/>
          <w:szCs w:val="28"/>
        </w:rPr>
        <w:t xml:space="preserve"> 2</w:t>
      </w:r>
      <w:r w:rsidR="00B03D16">
        <w:rPr>
          <w:rFonts w:ascii="Times New Roman" w:hAnsi="Times New Roman" w:cs="Times New Roman"/>
          <w:sz w:val="28"/>
          <w:szCs w:val="28"/>
        </w:rPr>
        <w:t>026</w:t>
      </w:r>
      <w:r w:rsidRPr="00611069">
        <w:rPr>
          <w:rFonts w:ascii="Times New Roman" w:hAnsi="Times New Roman" w:cs="Times New Roman"/>
          <w:sz w:val="28"/>
          <w:szCs w:val="28"/>
        </w:rPr>
        <w:t xml:space="preserve"> годов (далее – Основные направления бюджетной и налоговой политики) подготовлены в соответствии со статьями 172, 184.2 Бюджетного кодекса Российской Федерации</w:t>
      </w:r>
      <w:r w:rsidR="000A2832">
        <w:rPr>
          <w:rFonts w:ascii="Times New Roman" w:hAnsi="Times New Roman" w:cs="Times New Roman"/>
          <w:sz w:val="28"/>
          <w:szCs w:val="28"/>
        </w:rPr>
        <w:t>,</w:t>
      </w:r>
      <w:r w:rsidRPr="00611069">
        <w:rPr>
          <w:rFonts w:ascii="Times New Roman" w:hAnsi="Times New Roman" w:cs="Times New Roman"/>
          <w:sz w:val="28"/>
          <w:szCs w:val="28"/>
        </w:rPr>
        <w:t xml:space="preserve"> Положением о бюджетном процессе во Львовском муниципальном образовании, утвержденным Решением Совета от 23.03.2009 года № 8-40 (с изменениями и дополнениями от 26.03.10 г. № 27-94, от 17.12.12 г. № 6-23, от 11.11.15 г. № 54-99, от 16.11.16 г. № 71-131, от 07.11.17 г. №</w:t>
      </w:r>
      <w:r w:rsidR="000A2832">
        <w:rPr>
          <w:rFonts w:ascii="Times New Roman" w:hAnsi="Times New Roman" w:cs="Times New Roman"/>
          <w:sz w:val="28"/>
          <w:szCs w:val="28"/>
        </w:rPr>
        <w:t xml:space="preserve"> 3-24, от 12.02.2018 г. № 7-37</w:t>
      </w:r>
      <w:r w:rsidR="004F24CE">
        <w:rPr>
          <w:rFonts w:ascii="Times New Roman" w:hAnsi="Times New Roman" w:cs="Times New Roman"/>
          <w:sz w:val="28"/>
          <w:szCs w:val="28"/>
        </w:rPr>
        <w:t>,от 21.10.2019 г. № 27-95, от 21.02.2020 г № 34-116, от 01.12.2021 г. № 55-187</w:t>
      </w:r>
      <w:r w:rsidR="000A2832">
        <w:rPr>
          <w:rFonts w:ascii="Times New Roman" w:hAnsi="Times New Roman" w:cs="Times New Roman"/>
          <w:sz w:val="28"/>
          <w:szCs w:val="28"/>
        </w:rPr>
        <w:t>) с</w:t>
      </w:r>
      <w:r w:rsidR="000A2832" w:rsidRPr="000A2832">
        <w:rPr>
          <w:sz w:val="28"/>
          <w:szCs w:val="28"/>
        </w:rPr>
        <w:t xml:space="preserve"> </w:t>
      </w:r>
      <w:r w:rsidR="000A2832" w:rsidRPr="000A2832">
        <w:rPr>
          <w:rFonts w:ascii="Times New Roman" w:hAnsi="Times New Roman" w:cs="Times New Roman"/>
          <w:sz w:val="28"/>
          <w:szCs w:val="28"/>
        </w:rPr>
        <w:t>учетом итог</w:t>
      </w:r>
      <w:r w:rsidR="000A2832">
        <w:rPr>
          <w:rFonts w:ascii="Times New Roman" w:hAnsi="Times New Roman" w:cs="Times New Roman"/>
          <w:sz w:val="28"/>
          <w:szCs w:val="28"/>
        </w:rPr>
        <w:t>ов реализации бюджетной</w:t>
      </w:r>
      <w:r w:rsidR="000A2832" w:rsidRPr="000A2832">
        <w:rPr>
          <w:rFonts w:ascii="Times New Roman" w:hAnsi="Times New Roman" w:cs="Times New Roman"/>
          <w:sz w:val="28"/>
          <w:szCs w:val="28"/>
        </w:rPr>
        <w:t xml:space="preserve"> и налоговой политики  </w:t>
      </w:r>
      <w:r w:rsidR="000A2832">
        <w:rPr>
          <w:rFonts w:ascii="Times New Roman" w:hAnsi="Times New Roman" w:cs="Times New Roman"/>
          <w:sz w:val="28"/>
          <w:szCs w:val="28"/>
        </w:rPr>
        <w:t xml:space="preserve">Львовского </w:t>
      </w:r>
      <w:r w:rsidR="000A2832" w:rsidRPr="000A283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0A2832" w:rsidRPr="004F24C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530F6" w:rsidRPr="004F24CE">
        <w:rPr>
          <w:rFonts w:ascii="Times New Roman" w:hAnsi="Times New Roman" w:cs="Times New Roman"/>
          <w:sz w:val="28"/>
          <w:szCs w:val="28"/>
        </w:rPr>
        <w:t>в 2023 - 2026</w:t>
      </w:r>
      <w:r w:rsidR="000A2832" w:rsidRPr="004F24CE">
        <w:rPr>
          <w:rFonts w:ascii="Times New Roman" w:hAnsi="Times New Roman" w:cs="Times New Roman"/>
          <w:sz w:val="28"/>
          <w:szCs w:val="28"/>
        </w:rPr>
        <w:t xml:space="preserve"> годах. </w:t>
      </w:r>
    </w:p>
    <w:p w:rsidR="000A2832" w:rsidRPr="000A2832" w:rsidRDefault="000A2832" w:rsidP="000A28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C6407">
        <w:rPr>
          <w:rFonts w:ascii="Times New Roman" w:hAnsi="Times New Roman"/>
          <w:spacing w:val="-8"/>
          <w:sz w:val="28"/>
          <w:szCs w:val="28"/>
        </w:rPr>
        <w:t xml:space="preserve">Основные направления бюджетной и налоговой политики </w:t>
      </w:r>
      <w:r>
        <w:rPr>
          <w:rFonts w:ascii="Times New Roman" w:hAnsi="Times New Roman"/>
          <w:spacing w:val="-8"/>
          <w:sz w:val="28"/>
          <w:szCs w:val="28"/>
        </w:rPr>
        <w:t xml:space="preserve">Львовского </w:t>
      </w:r>
      <w:r w:rsidRPr="000C6407">
        <w:rPr>
          <w:rFonts w:ascii="Times New Roman" w:hAnsi="Times New Roman"/>
          <w:color w:val="000000"/>
          <w:sz w:val="28"/>
          <w:szCs w:val="28"/>
        </w:rPr>
        <w:t>муниципального образован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 w:rsidRPr="000C6407">
        <w:rPr>
          <w:rFonts w:ascii="Times New Roman" w:hAnsi="Times New Roman"/>
          <w:color w:val="000000"/>
          <w:sz w:val="28"/>
          <w:szCs w:val="28"/>
        </w:rPr>
        <w:t xml:space="preserve"> Аркадакского муниципального</w:t>
      </w:r>
      <w:r w:rsidR="0024098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района</w:t>
      </w:r>
      <w:r w:rsidRPr="000C6407">
        <w:rPr>
          <w:rFonts w:ascii="Times New Roman" w:hAnsi="Times New Roman"/>
          <w:sz w:val="28"/>
          <w:szCs w:val="28"/>
        </w:rPr>
        <w:t xml:space="preserve"> Саратовской области (далее – </w:t>
      </w:r>
      <w:r>
        <w:rPr>
          <w:rFonts w:ascii="Times New Roman" w:hAnsi="Times New Roman"/>
          <w:sz w:val="28"/>
          <w:szCs w:val="28"/>
        </w:rPr>
        <w:t>Львовское МО</w:t>
      </w:r>
      <w:r w:rsidRPr="000C6407">
        <w:rPr>
          <w:rFonts w:ascii="Times New Roman" w:hAnsi="Times New Roman"/>
          <w:sz w:val="28"/>
          <w:szCs w:val="28"/>
        </w:rPr>
        <w:t xml:space="preserve">) </w:t>
      </w:r>
      <w:r w:rsidR="00240983" w:rsidRPr="00240983">
        <w:rPr>
          <w:rFonts w:ascii="Times New Roman" w:hAnsi="Times New Roman"/>
          <w:sz w:val="28"/>
          <w:szCs w:val="28"/>
        </w:rPr>
        <w:t>на 2024 год и на плановый период 2025 и 2026</w:t>
      </w:r>
      <w:r w:rsidRPr="00240983">
        <w:rPr>
          <w:rFonts w:ascii="Times New Roman" w:hAnsi="Times New Roman"/>
          <w:sz w:val="28"/>
          <w:szCs w:val="28"/>
        </w:rPr>
        <w:t xml:space="preserve"> годов определены в соответствии с Бюджетным  кодексом  Российской Федерации,</w:t>
      </w:r>
      <w:r w:rsidRPr="00407C7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B1729">
        <w:rPr>
          <w:rFonts w:ascii="Times New Roman" w:hAnsi="Times New Roman"/>
          <w:sz w:val="28"/>
          <w:szCs w:val="28"/>
        </w:rPr>
        <w:t xml:space="preserve">Посланием Президента Российской Федерации </w:t>
      </w:r>
      <w:r w:rsidR="00FB1729" w:rsidRPr="00FB1729">
        <w:rPr>
          <w:rFonts w:ascii="Times New Roman" w:hAnsi="Times New Roman"/>
          <w:sz w:val="28"/>
          <w:szCs w:val="28"/>
        </w:rPr>
        <w:t>Федеральному Собранию от  21.02.2023</w:t>
      </w:r>
      <w:r w:rsidRPr="00FB1729">
        <w:rPr>
          <w:rFonts w:ascii="Times New Roman" w:hAnsi="Times New Roman"/>
          <w:sz w:val="28"/>
          <w:szCs w:val="28"/>
        </w:rPr>
        <w:t xml:space="preserve"> года, </w:t>
      </w:r>
      <w:r w:rsidRPr="00407C70">
        <w:rPr>
          <w:rFonts w:ascii="Times New Roman" w:hAnsi="Times New Roman"/>
          <w:sz w:val="28"/>
          <w:szCs w:val="28"/>
        </w:rPr>
        <w:t xml:space="preserve">Федеральным  законом от 06.10.2003 № 131-ФЗ «Об общих принципах  организации местного самоуправления в Российской Федерации», Указов Президента РФ от 07.05.2018 </w:t>
      </w:r>
      <w:hyperlink r:id="rId9" w:history="1">
        <w:r w:rsidRPr="00407C70">
          <w:rPr>
            <w:rFonts w:ascii="Times New Roman" w:hAnsi="Times New Roman"/>
            <w:sz w:val="28"/>
            <w:szCs w:val="28"/>
          </w:rPr>
          <w:t>№</w:t>
        </w:r>
      </w:hyperlink>
      <w:r w:rsidRPr="00407C70">
        <w:rPr>
          <w:rFonts w:ascii="Times New Roman" w:hAnsi="Times New Roman"/>
          <w:sz w:val="28"/>
          <w:szCs w:val="28"/>
        </w:rPr>
        <w:t xml:space="preserve"> 204 "О национальных целях и стратегических задачах развития Российской Федерации на период до 2024 года" и от 21.07.2020 </w:t>
      </w:r>
      <w:hyperlink r:id="rId10" w:history="1">
        <w:r w:rsidRPr="00407C70">
          <w:rPr>
            <w:rFonts w:ascii="Times New Roman" w:hAnsi="Times New Roman"/>
            <w:sz w:val="28"/>
            <w:szCs w:val="28"/>
          </w:rPr>
          <w:t>№</w:t>
        </w:r>
      </w:hyperlink>
      <w:r w:rsidRPr="00407C70">
        <w:rPr>
          <w:rFonts w:ascii="Times New Roman" w:hAnsi="Times New Roman"/>
          <w:sz w:val="28"/>
          <w:szCs w:val="28"/>
        </w:rPr>
        <w:t xml:space="preserve"> 474 "О национальных целях развития Российской Федерации на период до 2030 года",   прогнозом социально-экономического развития Аркадакского </w:t>
      </w:r>
      <w:r w:rsidRPr="000C6407">
        <w:rPr>
          <w:rFonts w:ascii="Times New Roman" w:hAnsi="Times New Roman"/>
          <w:sz w:val="28"/>
          <w:szCs w:val="28"/>
        </w:rPr>
        <w:t xml:space="preserve">муниципального района  и  определяют основные цели, задачи и направления бюджетной и налоговой политики </w:t>
      </w:r>
      <w:r>
        <w:rPr>
          <w:rFonts w:ascii="Times New Roman" w:hAnsi="Times New Roman"/>
          <w:sz w:val="28"/>
          <w:szCs w:val="28"/>
        </w:rPr>
        <w:t xml:space="preserve">Львовского </w:t>
      </w:r>
      <w:r w:rsidRPr="000C6407">
        <w:rPr>
          <w:rFonts w:ascii="Times New Roman" w:hAnsi="Times New Roman"/>
          <w:color w:val="000000"/>
          <w:sz w:val="28"/>
          <w:szCs w:val="28"/>
        </w:rPr>
        <w:t>муниципального образован</w:t>
      </w:r>
      <w:r>
        <w:rPr>
          <w:rFonts w:ascii="Times New Roman" w:hAnsi="Times New Roman"/>
          <w:color w:val="000000"/>
          <w:sz w:val="28"/>
          <w:szCs w:val="28"/>
        </w:rPr>
        <w:t xml:space="preserve">ия </w:t>
      </w:r>
      <w:r w:rsidRPr="000C6407">
        <w:rPr>
          <w:rFonts w:ascii="Times New Roman" w:hAnsi="Times New Roman"/>
          <w:sz w:val="28"/>
          <w:szCs w:val="28"/>
        </w:rPr>
        <w:t xml:space="preserve">  (далее – бюджетная и налоговая политика) в области доходов и расходов </w:t>
      </w:r>
      <w:r w:rsidRPr="000C6407">
        <w:rPr>
          <w:rFonts w:ascii="Times New Roman" w:hAnsi="Times New Roman"/>
          <w:spacing w:val="-10"/>
          <w:sz w:val="28"/>
          <w:szCs w:val="28"/>
        </w:rPr>
        <w:t xml:space="preserve">бюджета , </w:t>
      </w:r>
      <w:r w:rsidRPr="000C6407">
        <w:rPr>
          <w:rFonts w:ascii="Times New Roman" w:hAnsi="Times New Roman"/>
          <w:sz w:val="28"/>
          <w:szCs w:val="28"/>
        </w:rPr>
        <w:t xml:space="preserve">и являются основой для составления </w:t>
      </w:r>
      <w:r w:rsidRPr="000C6407">
        <w:rPr>
          <w:rFonts w:ascii="Times New Roman" w:hAnsi="Times New Roman"/>
          <w:spacing w:val="-4"/>
          <w:sz w:val="28"/>
          <w:szCs w:val="28"/>
        </w:rPr>
        <w:t xml:space="preserve">проекта бюджета </w:t>
      </w:r>
      <w:r>
        <w:rPr>
          <w:rFonts w:ascii="Times New Roman" w:hAnsi="Times New Roman"/>
          <w:spacing w:val="-4"/>
          <w:sz w:val="28"/>
          <w:szCs w:val="28"/>
        </w:rPr>
        <w:t xml:space="preserve">Львовского </w:t>
      </w:r>
      <w:r w:rsidRPr="000C6407">
        <w:rPr>
          <w:rFonts w:ascii="Times New Roman" w:hAnsi="Times New Roman"/>
          <w:color w:val="000000"/>
          <w:sz w:val="28"/>
          <w:szCs w:val="28"/>
        </w:rPr>
        <w:t>муниципального образован</w:t>
      </w:r>
      <w:r>
        <w:rPr>
          <w:rFonts w:ascii="Times New Roman" w:hAnsi="Times New Roman"/>
          <w:color w:val="000000"/>
          <w:sz w:val="28"/>
          <w:szCs w:val="28"/>
        </w:rPr>
        <w:t xml:space="preserve">ия </w:t>
      </w:r>
      <w:r w:rsidRPr="000C64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0983">
        <w:rPr>
          <w:rFonts w:ascii="Times New Roman" w:hAnsi="Times New Roman"/>
          <w:spacing w:val="-4"/>
          <w:sz w:val="28"/>
          <w:szCs w:val="28"/>
        </w:rPr>
        <w:t>на 2024 год и на плановый период 2025 и 2026</w:t>
      </w:r>
      <w:r w:rsidRPr="000C6407">
        <w:rPr>
          <w:rFonts w:ascii="Times New Roman" w:hAnsi="Times New Roman"/>
          <w:spacing w:val="-4"/>
          <w:sz w:val="28"/>
          <w:szCs w:val="28"/>
        </w:rPr>
        <w:t xml:space="preserve"> годов.</w:t>
      </w:r>
    </w:p>
    <w:p w:rsidR="00136632" w:rsidRPr="00611069" w:rsidRDefault="00136632" w:rsidP="001E2D01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2D01" w:rsidRDefault="001E2D01" w:rsidP="001E2D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D01">
        <w:rPr>
          <w:rFonts w:ascii="Times New Roman" w:hAnsi="Times New Roman" w:cs="Times New Roman"/>
          <w:b/>
          <w:bCs/>
          <w:sz w:val="28"/>
          <w:szCs w:val="28"/>
        </w:rPr>
        <w:t>Цели и задачи бюджетной и налоговой политики</w:t>
      </w:r>
    </w:p>
    <w:p w:rsidR="001E2D01" w:rsidRDefault="00240983" w:rsidP="001E2D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2024 год и на плановый период 2025-2026</w:t>
      </w:r>
      <w:r w:rsidR="001E2D01" w:rsidRPr="001E2D01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1E2D01" w:rsidRPr="001E2D01" w:rsidRDefault="001E2D01" w:rsidP="001E2D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2D01" w:rsidRDefault="001E2D01" w:rsidP="001E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D01">
        <w:rPr>
          <w:rFonts w:ascii="Times New Roman" w:hAnsi="Times New Roman" w:cs="Times New Roman"/>
          <w:sz w:val="28"/>
          <w:szCs w:val="28"/>
        </w:rPr>
        <w:t xml:space="preserve">              Бюджет</w:t>
      </w:r>
      <w:r w:rsidR="00240983">
        <w:rPr>
          <w:rFonts w:ascii="Times New Roman" w:hAnsi="Times New Roman" w:cs="Times New Roman"/>
          <w:sz w:val="28"/>
          <w:szCs w:val="28"/>
        </w:rPr>
        <w:t>ная и налоговая политика на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983">
        <w:rPr>
          <w:rFonts w:ascii="Times New Roman" w:hAnsi="Times New Roman" w:cs="Times New Roman"/>
          <w:sz w:val="28"/>
          <w:szCs w:val="28"/>
        </w:rPr>
        <w:t>год и на плановый период 2025-2026</w:t>
      </w:r>
      <w:r w:rsidRPr="001E2D01">
        <w:rPr>
          <w:rFonts w:ascii="Times New Roman" w:hAnsi="Times New Roman" w:cs="Times New Roman"/>
          <w:sz w:val="28"/>
          <w:szCs w:val="28"/>
        </w:rPr>
        <w:t xml:space="preserve"> годов ориентирована на преемственность базовых целей и задач, поставленных в основных направлениях бюджет</w:t>
      </w:r>
      <w:r w:rsidR="00240983">
        <w:rPr>
          <w:rFonts w:ascii="Times New Roman" w:hAnsi="Times New Roman" w:cs="Times New Roman"/>
          <w:sz w:val="28"/>
          <w:szCs w:val="28"/>
        </w:rPr>
        <w:t>ной и налоговой политики на 2024</w:t>
      </w:r>
      <w:r w:rsidRPr="001E2D0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E2D01" w:rsidRPr="001E2D01" w:rsidRDefault="001E2D01" w:rsidP="001E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2D01">
        <w:rPr>
          <w:rFonts w:ascii="Times New Roman" w:hAnsi="Times New Roman" w:cs="Times New Roman"/>
          <w:sz w:val="28"/>
          <w:szCs w:val="28"/>
        </w:rPr>
        <w:t xml:space="preserve"> Главными целями бюджет</w:t>
      </w:r>
      <w:r w:rsidR="00240983">
        <w:rPr>
          <w:rFonts w:ascii="Times New Roman" w:hAnsi="Times New Roman" w:cs="Times New Roman"/>
          <w:sz w:val="28"/>
          <w:szCs w:val="28"/>
        </w:rPr>
        <w:t xml:space="preserve">ной и налоговой политики на 2024 год и на плановый период 2025-2026 </w:t>
      </w:r>
      <w:r w:rsidRPr="001E2D01">
        <w:rPr>
          <w:rFonts w:ascii="Times New Roman" w:hAnsi="Times New Roman" w:cs="Times New Roman"/>
          <w:sz w:val="28"/>
          <w:szCs w:val="28"/>
        </w:rPr>
        <w:t>годов являются:</w:t>
      </w:r>
    </w:p>
    <w:p w:rsidR="001E2D01" w:rsidRPr="001E2D01" w:rsidRDefault="001E2D01" w:rsidP="001E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D01">
        <w:rPr>
          <w:rFonts w:ascii="Times New Roman" w:hAnsi="Times New Roman" w:cs="Times New Roman"/>
          <w:sz w:val="28"/>
          <w:szCs w:val="28"/>
        </w:rPr>
        <w:t xml:space="preserve">              -обеспечение социальной и экономической стабильности, сбалансированности и устойчивости бюджета </w:t>
      </w:r>
      <w:r>
        <w:rPr>
          <w:rFonts w:ascii="Times New Roman" w:hAnsi="Times New Roman" w:cs="Times New Roman"/>
          <w:sz w:val="28"/>
          <w:szCs w:val="28"/>
        </w:rPr>
        <w:t xml:space="preserve">Львовского </w:t>
      </w:r>
      <w:r w:rsidRPr="001E2D01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1E2D01">
        <w:rPr>
          <w:rFonts w:ascii="Times New Roman" w:hAnsi="Times New Roman" w:cs="Times New Roman"/>
          <w:sz w:val="28"/>
          <w:szCs w:val="28"/>
        </w:rPr>
        <w:t>;</w:t>
      </w:r>
    </w:p>
    <w:p w:rsidR="001E2D01" w:rsidRPr="001E2D01" w:rsidRDefault="001E2D01" w:rsidP="001E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D01">
        <w:rPr>
          <w:rFonts w:ascii="Times New Roman" w:hAnsi="Times New Roman" w:cs="Times New Roman"/>
          <w:sz w:val="28"/>
          <w:szCs w:val="28"/>
        </w:rPr>
        <w:t xml:space="preserve"> - повышение эффективности и результативности бюджетных расходов; </w:t>
      </w:r>
    </w:p>
    <w:p w:rsidR="001E2D01" w:rsidRPr="001E2D01" w:rsidRDefault="001E2D01" w:rsidP="001E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D01">
        <w:rPr>
          <w:rFonts w:ascii="Times New Roman" w:hAnsi="Times New Roman" w:cs="Times New Roman"/>
          <w:sz w:val="28"/>
          <w:szCs w:val="28"/>
        </w:rPr>
        <w:t>- стимулирования развития налогового потенциала;</w:t>
      </w:r>
    </w:p>
    <w:p w:rsidR="001E2D01" w:rsidRPr="001E2D01" w:rsidRDefault="001E2D01" w:rsidP="001E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D01">
        <w:rPr>
          <w:rFonts w:ascii="Times New Roman" w:hAnsi="Times New Roman" w:cs="Times New Roman"/>
          <w:sz w:val="28"/>
          <w:szCs w:val="28"/>
        </w:rPr>
        <w:t xml:space="preserve"> -повышения открытости; </w:t>
      </w:r>
    </w:p>
    <w:p w:rsidR="001E2D01" w:rsidRPr="001E2D01" w:rsidRDefault="001E2D01" w:rsidP="001E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D01">
        <w:rPr>
          <w:rFonts w:ascii="Times New Roman" w:hAnsi="Times New Roman" w:cs="Times New Roman"/>
          <w:sz w:val="28"/>
          <w:szCs w:val="28"/>
        </w:rPr>
        <w:t xml:space="preserve">- эффективности и прозрачности муниципального управления. </w:t>
      </w:r>
    </w:p>
    <w:p w:rsidR="001E2D01" w:rsidRPr="001E2D01" w:rsidRDefault="001E2D01" w:rsidP="001E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D01">
        <w:rPr>
          <w:rFonts w:ascii="Times New Roman" w:hAnsi="Times New Roman" w:cs="Times New Roman"/>
          <w:sz w:val="28"/>
          <w:szCs w:val="28"/>
        </w:rPr>
        <w:t xml:space="preserve">                Исходя из поставленных целей, необходимо обеспечить решение следующих основных задач:</w:t>
      </w:r>
    </w:p>
    <w:p w:rsidR="001E2D01" w:rsidRPr="001E2D01" w:rsidRDefault="001E2D01" w:rsidP="001E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D01">
        <w:rPr>
          <w:rFonts w:ascii="Times New Roman" w:hAnsi="Times New Roman" w:cs="Times New Roman"/>
          <w:sz w:val="28"/>
          <w:szCs w:val="28"/>
        </w:rPr>
        <w:t xml:space="preserve"> - поддержание достигнутого уровня жизни населения и сохранение социальной стабильности в</w:t>
      </w:r>
      <w:r>
        <w:rPr>
          <w:rFonts w:ascii="Times New Roman" w:hAnsi="Times New Roman" w:cs="Times New Roman"/>
          <w:sz w:val="28"/>
          <w:szCs w:val="28"/>
        </w:rPr>
        <w:t>о Львовском</w:t>
      </w:r>
      <w:r w:rsidRPr="001E2D01">
        <w:rPr>
          <w:rFonts w:ascii="Times New Roman" w:hAnsi="Times New Roman" w:cs="Times New Roman"/>
          <w:sz w:val="28"/>
          <w:szCs w:val="28"/>
        </w:rPr>
        <w:t xml:space="preserve"> </w:t>
      </w:r>
      <w:r w:rsidRPr="001E2D01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</w:t>
      </w:r>
      <w:r w:rsidRPr="001E2D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E2D01" w:rsidRPr="001E2D01" w:rsidRDefault="001E2D01" w:rsidP="001E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D01">
        <w:rPr>
          <w:rFonts w:ascii="Times New Roman" w:hAnsi="Times New Roman" w:cs="Times New Roman"/>
          <w:sz w:val="28"/>
          <w:szCs w:val="28"/>
        </w:rPr>
        <w:t>- обеспечение достигнутого уровня объёма доходной части бюджета в целях обеспечения стабильного исполнения расходной части бюджета;</w:t>
      </w:r>
    </w:p>
    <w:p w:rsidR="001E2D01" w:rsidRPr="001E2D01" w:rsidRDefault="001E2D01" w:rsidP="001E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D01">
        <w:rPr>
          <w:rFonts w:ascii="Times New Roman" w:hAnsi="Times New Roman" w:cs="Times New Roman"/>
          <w:sz w:val="28"/>
          <w:szCs w:val="28"/>
        </w:rPr>
        <w:t xml:space="preserve"> - обеспечение сдерживания роста расходов бюджета, путем оптимизации расходных обязательств и повышения эффективности использования финансовых ресурсов; </w:t>
      </w:r>
    </w:p>
    <w:p w:rsidR="001E2D01" w:rsidRPr="001E2D01" w:rsidRDefault="001E2D01" w:rsidP="001E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D01">
        <w:rPr>
          <w:rFonts w:ascii="Times New Roman" w:hAnsi="Times New Roman" w:cs="Times New Roman"/>
          <w:sz w:val="28"/>
          <w:szCs w:val="28"/>
        </w:rPr>
        <w:t xml:space="preserve"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ограничений; </w:t>
      </w:r>
    </w:p>
    <w:p w:rsidR="001E2D01" w:rsidRPr="001E2D01" w:rsidRDefault="001E2D01" w:rsidP="001E2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1E2D01">
        <w:rPr>
          <w:rFonts w:ascii="Times New Roman" w:hAnsi="Times New Roman" w:cs="Times New Roman"/>
          <w:sz w:val="28"/>
          <w:szCs w:val="28"/>
        </w:rPr>
        <w:t xml:space="preserve">- продолжение активного участия </w:t>
      </w:r>
      <w:r>
        <w:rPr>
          <w:rFonts w:ascii="Times New Roman" w:hAnsi="Times New Roman" w:cs="Times New Roman"/>
          <w:sz w:val="28"/>
          <w:szCs w:val="28"/>
        </w:rPr>
        <w:t xml:space="preserve">Львовского </w:t>
      </w:r>
      <w:r w:rsidRPr="001E2D01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E2D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2D01">
        <w:rPr>
          <w:rFonts w:ascii="Times New Roman" w:hAnsi="Times New Roman" w:cs="Times New Roman"/>
          <w:sz w:val="28"/>
          <w:szCs w:val="28"/>
        </w:rPr>
        <w:t>в федеральных и региональных программах, привлечение финансовых средств для развития территории муниципального образования, обеспечение софинансирования расходов из бюджетов других уровней;</w:t>
      </w:r>
    </w:p>
    <w:p w:rsidR="001E2D01" w:rsidRPr="001E2D01" w:rsidRDefault="001E2D01" w:rsidP="001E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D01">
        <w:rPr>
          <w:rFonts w:ascii="Times New Roman" w:hAnsi="Times New Roman" w:cs="Times New Roman"/>
          <w:sz w:val="28"/>
          <w:szCs w:val="28"/>
        </w:rPr>
        <w:t xml:space="preserve"> - обеспечение равномерного исполнения расходных обязательств в течение финансового года, усиление контроля за целевым использованием бюджетных средств; </w:t>
      </w:r>
    </w:p>
    <w:p w:rsidR="001E2D01" w:rsidRPr="001E2D01" w:rsidRDefault="001E2D01" w:rsidP="001E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D01">
        <w:rPr>
          <w:rFonts w:ascii="Times New Roman" w:hAnsi="Times New Roman" w:cs="Times New Roman"/>
          <w:sz w:val="28"/>
          <w:szCs w:val="28"/>
        </w:rPr>
        <w:t xml:space="preserve">- повышение качества предоставляемых муниципальных услуг населению, с отказом от механического наращивания бюджетных расходов в этих сферах; </w:t>
      </w:r>
    </w:p>
    <w:p w:rsidR="001E2D01" w:rsidRDefault="001E2D01" w:rsidP="001E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D01">
        <w:rPr>
          <w:rFonts w:ascii="Times New Roman" w:hAnsi="Times New Roman" w:cs="Times New Roman"/>
          <w:sz w:val="28"/>
          <w:szCs w:val="28"/>
        </w:rPr>
        <w:t>- модернизация бюджетного процесс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1E2D01" w:rsidRPr="001E2D01" w:rsidRDefault="001E2D01" w:rsidP="001E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D01" w:rsidRDefault="001E2D01" w:rsidP="001E2D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D01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направления бюджетной и налоговой политики </w:t>
      </w:r>
    </w:p>
    <w:p w:rsidR="001E2D01" w:rsidRPr="001E2D01" w:rsidRDefault="00240983" w:rsidP="001E2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</w:t>
      </w:r>
      <w:r w:rsidR="001E2D01">
        <w:rPr>
          <w:rFonts w:ascii="Times New Roman" w:hAnsi="Times New Roman" w:cs="Times New Roman"/>
          <w:b/>
          <w:bCs/>
          <w:sz w:val="28"/>
          <w:szCs w:val="28"/>
        </w:rPr>
        <w:t xml:space="preserve"> год и на </w:t>
      </w:r>
      <w:r>
        <w:rPr>
          <w:rFonts w:ascii="Times New Roman" w:hAnsi="Times New Roman" w:cs="Times New Roman"/>
          <w:b/>
          <w:bCs/>
          <w:sz w:val="28"/>
          <w:szCs w:val="28"/>
        </w:rPr>
        <w:t>плановый период 2025 и 2026</w:t>
      </w:r>
      <w:r w:rsidR="001E2D01" w:rsidRPr="001E2D01">
        <w:rPr>
          <w:rFonts w:ascii="Times New Roman" w:hAnsi="Times New Roman" w:cs="Times New Roman"/>
          <w:b/>
          <w:bCs/>
          <w:sz w:val="28"/>
          <w:szCs w:val="28"/>
        </w:rPr>
        <w:t xml:space="preserve"> годов в области доходов</w:t>
      </w:r>
    </w:p>
    <w:p w:rsidR="001E2D01" w:rsidRPr="001E2D01" w:rsidRDefault="001E2D01" w:rsidP="001E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D01">
        <w:rPr>
          <w:rFonts w:ascii="Times New Roman" w:hAnsi="Times New Roman" w:cs="Times New Roman"/>
          <w:sz w:val="28"/>
          <w:szCs w:val="28"/>
        </w:rPr>
        <w:t xml:space="preserve">        Налоговая политика </w:t>
      </w:r>
      <w:r>
        <w:rPr>
          <w:rFonts w:ascii="Times New Roman" w:hAnsi="Times New Roman" w:cs="Times New Roman"/>
          <w:sz w:val="28"/>
          <w:szCs w:val="28"/>
        </w:rPr>
        <w:t xml:space="preserve">Львовского </w:t>
      </w:r>
      <w:r w:rsidRPr="001E2D01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</w:t>
      </w:r>
      <w:r w:rsidRPr="001E2D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2D01">
        <w:rPr>
          <w:rFonts w:ascii="Times New Roman" w:hAnsi="Times New Roman" w:cs="Times New Roman"/>
          <w:sz w:val="28"/>
          <w:szCs w:val="28"/>
        </w:rPr>
        <w:t>определена с учетом основных направлений налоговой политики Российской Федерации на 202</w:t>
      </w:r>
      <w:r w:rsidR="00240983">
        <w:rPr>
          <w:rFonts w:ascii="Times New Roman" w:hAnsi="Times New Roman" w:cs="Times New Roman"/>
          <w:sz w:val="28"/>
          <w:szCs w:val="28"/>
        </w:rPr>
        <w:t>4 год и плановый период 2025 и 2026</w:t>
      </w:r>
      <w:r w:rsidRPr="001E2D01">
        <w:rPr>
          <w:rFonts w:ascii="Times New Roman" w:hAnsi="Times New Roman" w:cs="Times New Roman"/>
          <w:sz w:val="28"/>
          <w:szCs w:val="28"/>
        </w:rPr>
        <w:t xml:space="preserve"> годов, а также </w:t>
      </w:r>
      <w:r w:rsidRPr="001E2D01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федерального законодательства и законодательства Саратовской области. </w:t>
      </w:r>
    </w:p>
    <w:p w:rsidR="001E2D01" w:rsidRPr="001E2D01" w:rsidRDefault="001E2D01" w:rsidP="001E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D01">
        <w:rPr>
          <w:rFonts w:ascii="Times New Roman" w:hAnsi="Times New Roman" w:cs="Times New Roman"/>
          <w:sz w:val="28"/>
          <w:szCs w:val="28"/>
        </w:rPr>
        <w:t xml:space="preserve">        Основными ц</w:t>
      </w:r>
      <w:r w:rsidR="00240983">
        <w:rPr>
          <w:rFonts w:ascii="Times New Roman" w:hAnsi="Times New Roman" w:cs="Times New Roman"/>
          <w:sz w:val="28"/>
          <w:szCs w:val="28"/>
        </w:rPr>
        <w:t>елями налоговой политики на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983">
        <w:rPr>
          <w:rFonts w:ascii="Times New Roman" w:hAnsi="Times New Roman" w:cs="Times New Roman"/>
          <w:sz w:val="28"/>
          <w:szCs w:val="28"/>
        </w:rPr>
        <w:t>год и плановый период 2025</w:t>
      </w:r>
      <w:r w:rsidRPr="001E2D01">
        <w:rPr>
          <w:rFonts w:ascii="Times New Roman" w:hAnsi="Times New Roman" w:cs="Times New Roman"/>
          <w:sz w:val="28"/>
          <w:szCs w:val="28"/>
        </w:rPr>
        <w:t xml:space="preserve"> -</w:t>
      </w:r>
      <w:r w:rsidR="00240983">
        <w:rPr>
          <w:rFonts w:ascii="Times New Roman" w:hAnsi="Times New Roman" w:cs="Times New Roman"/>
          <w:sz w:val="28"/>
          <w:szCs w:val="28"/>
        </w:rPr>
        <w:t xml:space="preserve"> 2026</w:t>
      </w:r>
      <w:r w:rsidRPr="001E2D01">
        <w:rPr>
          <w:rFonts w:ascii="Times New Roman" w:hAnsi="Times New Roman" w:cs="Times New Roman"/>
          <w:sz w:val="28"/>
          <w:szCs w:val="28"/>
        </w:rPr>
        <w:t xml:space="preserve"> годов остаются обеспечение полного и стабильного поступления налоговых и неналоговых платежей в местный бюджет. </w:t>
      </w:r>
    </w:p>
    <w:p w:rsidR="001E2D01" w:rsidRPr="001E2D01" w:rsidRDefault="001E2D01" w:rsidP="001E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D01">
        <w:rPr>
          <w:rFonts w:ascii="Times New Roman" w:hAnsi="Times New Roman" w:cs="Times New Roman"/>
          <w:sz w:val="28"/>
          <w:szCs w:val="28"/>
        </w:rPr>
        <w:t xml:space="preserve">        Основными направлениями решения данной задачи являются: </w:t>
      </w:r>
    </w:p>
    <w:p w:rsidR="001E2D01" w:rsidRPr="001E2D01" w:rsidRDefault="001E2D01" w:rsidP="001E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D01">
        <w:rPr>
          <w:rFonts w:ascii="Times New Roman" w:hAnsi="Times New Roman" w:cs="Times New Roman"/>
          <w:sz w:val="28"/>
          <w:szCs w:val="28"/>
        </w:rPr>
        <w:t xml:space="preserve">- повышение качества взаимодействия с главными администраторами (администраторами) доходов местного бюджета в целях повышения их ответственности за правильность исчисления, полноту и своевременность осуществления платежей в местный бюджет; </w:t>
      </w:r>
    </w:p>
    <w:p w:rsidR="001E2D01" w:rsidRPr="001E2D01" w:rsidRDefault="001E2D01" w:rsidP="001E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D01">
        <w:rPr>
          <w:rFonts w:ascii="Times New Roman" w:hAnsi="Times New Roman" w:cs="Times New Roman"/>
          <w:sz w:val="28"/>
          <w:szCs w:val="28"/>
        </w:rPr>
        <w:t xml:space="preserve">- совершенствование системы управления муниципальным имуществом, обеспечение качественного учета имущества, входящего в состав муниципальной казны, установления жесткого контроля за использованием объектов муниципальной собственности; </w:t>
      </w:r>
    </w:p>
    <w:p w:rsidR="001E2D01" w:rsidRPr="001E2D01" w:rsidRDefault="001E2D01" w:rsidP="001E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D01">
        <w:rPr>
          <w:rFonts w:ascii="Times New Roman" w:hAnsi="Times New Roman" w:cs="Times New Roman"/>
          <w:sz w:val="28"/>
          <w:szCs w:val="28"/>
        </w:rPr>
        <w:t xml:space="preserve">- своевременная подготовка документов в судебные органы по взысканию задолженности и привлечении к ответственности неплательщиков по арендным платежам за пользование муниципальным имуществом в местный бюджет; </w:t>
      </w:r>
    </w:p>
    <w:p w:rsidR="001E2D01" w:rsidRPr="001E2D01" w:rsidRDefault="001E2D01" w:rsidP="001E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D01">
        <w:rPr>
          <w:rFonts w:ascii="Times New Roman" w:hAnsi="Times New Roman" w:cs="Times New Roman"/>
          <w:sz w:val="28"/>
          <w:szCs w:val="28"/>
        </w:rPr>
        <w:t xml:space="preserve">- заключение договоров (соглашений) с организациями, расположенными на территории района, о социально-экономическом сотрудничестве; </w:t>
      </w:r>
    </w:p>
    <w:p w:rsidR="001E2D01" w:rsidRPr="001E2D01" w:rsidRDefault="001E2D01" w:rsidP="001E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D01">
        <w:rPr>
          <w:rFonts w:ascii="Times New Roman" w:hAnsi="Times New Roman" w:cs="Times New Roman"/>
          <w:sz w:val="28"/>
          <w:szCs w:val="28"/>
        </w:rPr>
        <w:t>- обеспечение публичности и прозрачности процесса принятия муниципальных правовых актов муниципального образования в области налогообложения.</w:t>
      </w:r>
    </w:p>
    <w:p w:rsidR="001E2D01" w:rsidRPr="001E2D01" w:rsidRDefault="001E2D01" w:rsidP="001E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D01">
        <w:rPr>
          <w:rFonts w:ascii="Times New Roman" w:hAnsi="Times New Roman" w:cs="Times New Roman"/>
          <w:sz w:val="28"/>
          <w:szCs w:val="28"/>
        </w:rPr>
        <w:t xml:space="preserve">         Особое внимание будет уделено сокращению задолженности по налоговым платежам. Для этого будет продолжена работа комиссии по улучшению платежной</w:t>
      </w:r>
      <w:r>
        <w:rPr>
          <w:rFonts w:ascii="Times New Roman" w:hAnsi="Times New Roman" w:cs="Times New Roman"/>
          <w:sz w:val="28"/>
          <w:szCs w:val="28"/>
        </w:rPr>
        <w:t xml:space="preserve"> дисциплины на территории Львовского МО</w:t>
      </w:r>
      <w:r w:rsidRPr="001E2D01">
        <w:rPr>
          <w:rFonts w:ascii="Times New Roman" w:hAnsi="Times New Roman" w:cs="Times New Roman"/>
          <w:sz w:val="28"/>
          <w:szCs w:val="28"/>
        </w:rPr>
        <w:t xml:space="preserve"> при проведении согласованных действий органов местного са</w:t>
      </w:r>
      <w:r>
        <w:rPr>
          <w:rFonts w:ascii="Times New Roman" w:hAnsi="Times New Roman" w:cs="Times New Roman"/>
          <w:sz w:val="28"/>
          <w:szCs w:val="28"/>
        </w:rPr>
        <w:t>моуправления</w:t>
      </w:r>
      <w:r w:rsidRPr="001E2D01">
        <w:rPr>
          <w:rFonts w:ascii="Times New Roman" w:hAnsi="Times New Roman" w:cs="Times New Roman"/>
          <w:sz w:val="28"/>
          <w:szCs w:val="28"/>
        </w:rPr>
        <w:t xml:space="preserve"> с исполнительными органами государственной власти Саратовской области, территориальными подразделениями федеральных органов исполнительной власти по мобилизации доходов в местный бюджет с целью максимально возможного сокращения недоимки и увеличения налогооблагаемой базы. </w:t>
      </w:r>
    </w:p>
    <w:p w:rsidR="001E2D01" w:rsidRPr="001E2D01" w:rsidRDefault="001E2D01" w:rsidP="001E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D01">
        <w:rPr>
          <w:rFonts w:ascii="Times New Roman" w:hAnsi="Times New Roman" w:cs="Times New Roman"/>
          <w:sz w:val="28"/>
          <w:szCs w:val="28"/>
        </w:rPr>
        <w:t xml:space="preserve">          Для обеспечения экономической стабильности и минимизации бюджетных рисков прогнозирование доходов местного бюджета будет осуществляться исходя из среднего прироста проектируемого объема налоговых и неналоговых платежей местного бюджета на 202</w:t>
      </w:r>
      <w:r w:rsidR="00240983">
        <w:rPr>
          <w:rFonts w:ascii="Times New Roman" w:hAnsi="Times New Roman" w:cs="Times New Roman"/>
          <w:sz w:val="28"/>
          <w:szCs w:val="28"/>
        </w:rPr>
        <w:t>4 год по отношению к 2023</w:t>
      </w:r>
      <w:r w:rsidRPr="001E2D01">
        <w:rPr>
          <w:rFonts w:ascii="Times New Roman" w:hAnsi="Times New Roman" w:cs="Times New Roman"/>
          <w:sz w:val="28"/>
          <w:szCs w:val="28"/>
        </w:rPr>
        <w:t xml:space="preserve"> году с учетом показателей социально-экономического развития Саратовской области и Аркадак</w:t>
      </w:r>
      <w:r w:rsidR="000530F6">
        <w:rPr>
          <w:rFonts w:ascii="Times New Roman" w:hAnsi="Times New Roman" w:cs="Times New Roman"/>
          <w:sz w:val="28"/>
          <w:szCs w:val="28"/>
        </w:rPr>
        <w:t xml:space="preserve">ского района  на </w:t>
      </w:r>
      <w:r w:rsidR="004B6E4F">
        <w:rPr>
          <w:rFonts w:ascii="Times New Roman" w:hAnsi="Times New Roman" w:cs="Times New Roman"/>
          <w:sz w:val="28"/>
          <w:szCs w:val="28"/>
        </w:rPr>
        <w:t xml:space="preserve"> </w:t>
      </w:r>
      <w:r w:rsidR="000530F6">
        <w:rPr>
          <w:rFonts w:ascii="Times New Roman" w:hAnsi="Times New Roman" w:cs="Times New Roman"/>
          <w:sz w:val="28"/>
          <w:szCs w:val="28"/>
        </w:rPr>
        <w:t>2024 год и на период до 2026</w:t>
      </w:r>
      <w:r w:rsidRPr="001E2D01">
        <w:rPr>
          <w:rFonts w:ascii="Times New Roman" w:hAnsi="Times New Roman" w:cs="Times New Roman"/>
          <w:sz w:val="28"/>
          <w:szCs w:val="28"/>
        </w:rPr>
        <w:t xml:space="preserve"> года и расчетов главных администраторов доходов. </w:t>
      </w:r>
    </w:p>
    <w:p w:rsidR="001E2D01" w:rsidRPr="001E2D01" w:rsidRDefault="001E2D01" w:rsidP="001E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D01">
        <w:rPr>
          <w:rFonts w:ascii="Times New Roman" w:hAnsi="Times New Roman" w:cs="Times New Roman"/>
          <w:sz w:val="28"/>
          <w:szCs w:val="28"/>
        </w:rPr>
        <w:t xml:space="preserve">           В целях получения дополнительных доходов по налогу на доходы физических лиц необходимо продолжить проводимую совместно с территориальными органами федеральных органов исполнительной власти работу по легализации заработной платы работающего населения и выводу из "тени" доходов предпринимателей.</w:t>
      </w:r>
    </w:p>
    <w:p w:rsidR="001E2D01" w:rsidRDefault="001E2D01" w:rsidP="001E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D01">
        <w:rPr>
          <w:rFonts w:ascii="Times New Roman" w:hAnsi="Times New Roman" w:cs="Times New Roman"/>
          <w:sz w:val="28"/>
          <w:szCs w:val="28"/>
        </w:rPr>
        <w:t xml:space="preserve">         Налоговый потенциал муниципального района определен с учетом вносимых на федеральном и региональном уровне изменений в </w:t>
      </w:r>
      <w:r w:rsidRPr="001E2D01">
        <w:rPr>
          <w:rFonts w:ascii="Times New Roman" w:hAnsi="Times New Roman" w:cs="Times New Roman"/>
          <w:sz w:val="28"/>
          <w:szCs w:val="28"/>
        </w:rPr>
        <w:lastRenderedPageBreak/>
        <w:t>законодательство о налогах и сборах, оказывающих влияние на поступление доходов.</w:t>
      </w:r>
    </w:p>
    <w:p w:rsidR="001E2D01" w:rsidRPr="001E2D01" w:rsidRDefault="001E2D01" w:rsidP="001E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D01" w:rsidRPr="001E2D01" w:rsidRDefault="001E2D01" w:rsidP="001E2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D01">
        <w:rPr>
          <w:rFonts w:ascii="Times New Roman" w:hAnsi="Times New Roman" w:cs="Times New Roman"/>
          <w:b/>
          <w:sz w:val="28"/>
          <w:szCs w:val="28"/>
        </w:rPr>
        <w:t>Основные направления бюджетной и налоговой политики</w:t>
      </w:r>
    </w:p>
    <w:p w:rsidR="001E2D01" w:rsidRPr="001E2D01" w:rsidRDefault="000530F6" w:rsidP="001E2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 и на плановый период 2025 и 2026</w:t>
      </w:r>
      <w:r w:rsidR="001E2D01" w:rsidRPr="001E2D0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1E2D01" w:rsidRPr="001E2D01" w:rsidRDefault="001E2D01" w:rsidP="001E2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D01">
        <w:rPr>
          <w:rFonts w:ascii="Times New Roman" w:hAnsi="Times New Roman" w:cs="Times New Roman"/>
          <w:b/>
          <w:sz w:val="28"/>
          <w:szCs w:val="28"/>
        </w:rPr>
        <w:t>в области расходов бюджета</w:t>
      </w:r>
    </w:p>
    <w:p w:rsidR="001E2D01" w:rsidRPr="001E2D01" w:rsidRDefault="001E2D01" w:rsidP="001E2D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D01">
        <w:rPr>
          <w:rFonts w:ascii="Times New Roman" w:hAnsi="Times New Roman" w:cs="Times New Roman"/>
          <w:sz w:val="28"/>
          <w:szCs w:val="28"/>
        </w:rPr>
        <w:t>В условиях   восстановления   экономики на фоне  сохранившегося    ряда ограничений на деятельность   (сфера досуга и развлечений)  на первый план выходит решение задач повышения эффективности расходов и переориентации бюджетных ассигнований  на реализацию приоритетных направлений социально-экономической политики муниципального района, достижение   общественно значимых результатов, наиболее важные из которых установлены Указом  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</w:p>
    <w:p w:rsidR="001E2D01" w:rsidRPr="001E2D01" w:rsidRDefault="001E2D01" w:rsidP="001E2D01">
      <w:pPr>
        <w:pStyle w:val="Default"/>
        <w:jc w:val="both"/>
        <w:rPr>
          <w:color w:val="auto"/>
          <w:sz w:val="28"/>
          <w:szCs w:val="28"/>
        </w:rPr>
      </w:pPr>
      <w:r w:rsidRPr="001E2D01">
        <w:rPr>
          <w:color w:val="auto"/>
          <w:sz w:val="28"/>
          <w:szCs w:val="28"/>
        </w:rPr>
        <w:tab/>
        <w:t>Выдвигая на первый план долгосрочную финансовую устойчивость, необходимо особое внимание обратить на эффективное использование бюджетных средств.</w:t>
      </w:r>
    </w:p>
    <w:p w:rsidR="001E2D01" w:rsidRPr="001E2D01" w:rsidRDefault="001E2D01" w:rsidP="001E2D01">
      <w:pPr>
        <w:pStyle w:val="Default"/>
        <w:jc w:val="both"/>
        <w:rPr>
          <w:color w:val="auto"/>
          <w:sz w:val="28"/>
          <w:szCs w:val="28"/>
        </w:rPr>
      </w:pPr>
      <w:r w:rsidRPr="001E2D01">
        <w:rPr>
          <w:color w:val="auto"/>
          <w:sz w:val="28"/>
          <w:szCs w:val="28"/>
        </w:rPr>
        <w:tab/>
        <w:t>Бюджетная политика в области расходов в 202</w:t>
      </w:r>
      <w:r w:rsidR="000530F6">
        <w:rPr>
          <w:color w:val="auto"/>
          <w:sz w:val="28"/>
          <w:szCs w:val="28"/>
        </w:rPr>
        <w:t>4-2026</w:t>
      </w:r>
      <w:r w:rsidRPr="001E2D01">
        <w:rPr>
          <w:color w:val="auto"/>
          <w:sz w:val="28"/>
          <w:szCs w:val="28"/>
        </w:rPr>
        <w:t xml:space="preserve"> годах будет  направлена на дальнейшее развитие  экономики и социальной  сферы, повышение уровня и  качества жизни населения, решение приоритетных  для района задач.</w:t>
      </w:r>
    </w:p>
    <w:p w:rsidR="001E2D01" w:rsidRPr="001E2D01" w:rsidRDefault="001E2D01" w:rsidP="001E2D0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E2D01">
        <w:rPr>
          <w:color w:val="auto"/>
          <w:sz w:val="28"/>
          <w:szCs w:val="28"/>
        </w:rPr>
        <w:t xml:space="preserve">При формировании бюджета </w:t>
      </w:r>
      <w:r>
        <w:rPr>
          <w:color w:val="auto"/>
          <w:sz w:val="28"/>
          <w:szCs w:val="28"/>
        </w:rPr>
        <w:t xml:space="preserve">Львовского </w:t>
      </w:r>
      <w:r w:rsidRPr="001E2D01">
        <w:rPr>
          <w:sz w:val="28"/>
          <w:szCs w:val="28"/>
        </w:rPr>
        <w:t>муниципального образован</w:t>
      </w:r>
      <w:r>
        <w:rPr>
          <w:sz w:val="28"/>
          <w:szCs w:val="28"/>
        </w:rPr>
        <w:t xml:space="preserve">ия </w:t>
      </w:r>
      <w:r w:rsidRPr="001E2D01">
        <w:rPr>
          <w:color w:val="auto"/>
          <w:sz w:val="28"/>
          <w:szCs w:val="28"/>
        </w:rPr>
        <w:t xml:space="preserve"> необходимо обеспечить финансированием действующие расходные обязательства. Принятие новых расходных обязательств должно   проводиться с учетом их эффективности и возможных сроков и механизмов реализации в пределах  имеющихся  ресурсов,</w:t>
      </w:r>
      <w:r>
        <w:rPr>
          <w:color w:val="auto"/>
          <w:sz w:val="28"/>
          <w:szCs w:val="28"/>
        </w:rPr>
        <w:t xml:space="preserve"> </w:t>
      </w:r>
      <w:r w:rsidRPr="001E2D01">
        <w:rPr>
          <w:color w:val="auto"/>
          <w:sz w:val="28"/>
          <w:szCs w:val="28"/>
        </w:rPr>
        <w:t xml:space="preserve">ключевыми требованиями   должны стать бережливость и максимальная отдача. </w:t>
      </w:r>
    </w:p>
    <w:p w:rsidR="001E2D01" w:rsidRPr="001E2D01" w:rsidRDefault="001E2D01" w:rsidP="001E2D0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E2D01">
        <w:rPr>
          <w:color w:val="auto"/>
          <w:sz w:val="28"/>
          <w:szCs w:val="28"/>
        </w:rPr>
        <w:t xml:space="preserve">Основными направлениями бюджетной политики в области расходов бюджета </w:t>
      </w:r>
      <w:r>
        <w:rPr>
          <w:color w:val="auto"/>
          <w:sz w:val="28"/>
          <w:szCs w:val="28"/>
        </w:rPr>
        <w:t xml:space="preserve">Львовского </w:t>
      </w:r>
      <w:r w:rsidRPr="001E2D01">
        <w:rPr>
          <w:sz w:val="28"/>
          <w:szCs w:val="28"/>
        </w:rPr>
        <w:t>муниципального образован</w:t>
      </w:r>
      <w:r>
        <w:rPr>
          <w:sz w:val="28"/>
          <w:szCs w:val="28"/>
        </w:rPr>
        <w:t xml:space="preserve">ия </w:t>
      </w:r>
      <w:r w:rsidRPr="001E2D01">
        <w:rPr>
          <w:color w:val="auto"/>
          <w:sz w:val="28"/>
          <w:szCs w:val="28"/>
        </w:rPr>
        <w:t xml:space="preserve"> являются:</w:t>
      </w:r>
    </w:p>
    <w:p w:rsidR="001E2D01" w:rsidRPr="001E2D01" w:rsidRDefault="001E2D01" w:rsidP="001E2D0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E2D01">
        <w:rPr>
          <w:color w:val="auto"/>
          <w:sz w:val="28"/>
          <w:szCs w:val="28"/>
        </w:rPr>
        <w:t xml:space="preserve">определение  четких приоритетов использования бюджетных  средств с учетом текущей экономической ситуации: при планировании  бюджетных ассигнований следует детально оценить  содержание муниципальных программ,  соразмерив объемы их финансового обеспечения  с реальными возможностями  бюджета </w:t>
      </w:r>
      <w:r w:rsidRPr="001E2D01">
        <w:rPr>
          <w:sz w:val="28"/>
          <w:szCs w:val="28"/>
        </w:rPr>
        <w:t>муниципального образования город Аркадак</w:t>
      </w:r>
      <w:r w:rsidRPr="001E2D01">
        <w:rPr>
          <w:color w:val="auto"/>
          <w:sz w:val="28"/>
          <w:szCs w:val="28"/>
        </w:rPr>
        <w:t>;</w:t>
      </w:r>
    </w:p>
    <w:p w:rsidR="001E2D01" w:rsidRPr="001E2D01" w:rsidRDefault="001E2D01" w:rsidP="001E2D0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E2D01">
        <w:rPr>
          <w:color w:val="auto"/>
          <w:sz w:val="28"/>
          <w:szCs w:val="28"/>
        </w:rPr>
        <w:t>реализация приоритетных проектов, учитывающих объединение управленческих решений и бюджетных ассигнований на финансовое обеспечение программных мероприятий, обеспечивающих максимальный вклад в достижение ключевых показателей по соответствующим направлениям;</w:t>
      </w:r>
    </w:p>
    <w:p w:rsidR="001E2D01" w:rsidRPr="001E2D01" w:rsidRDefault="001E2D01" w:rsidP="001E2D0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E2D01">
        <w:rPr>
          <w:color w:val="auto"/>
          <w:sz w:val="28"/>
          <w:szCs w:val="28"/>
        </w:rPr>
        <w:t>применение нормативов материально-технического обеспечения органов местного самоуправления и муниципальных казенных учреждений при планировании бюджетных ассигнований;</w:t>
      </w:r>
    </w:p>
    <w:p w:rsidR="001E2D01" w:rsidRPr="001E2D01" w:rsidRDefault="001E2D01" w:rsidP="001E2D01">
      <w:pPr>
        <w:pStyle w:val="Default"/>
        <w:jc w:val="both"/>
        <w:rPr>
          <w:color w:val="auto"/>
          <w:sz w:val="28"/>
          <w:szCs w:val="28"/>
        </w:rPr>
      </w:pPr>
      <w:r w:rsidRPr="001E2D01">
        <w:rPr>
          <w:color w:val="auto"/>
          <w:sz w:val="28"/>
          <w:szCs w:val="28"/>
        </w:rPr>
        <w:t xml:space="preserve">          снижение неэффективных трат бюджета </w:t>
      </w:r>
      <w:r>
        <w:rPr>
          <w:color w:val="auto"/>
          <w:sz w:val="28"/>
          <w:szCs w:val="28"/>
        </w:rPr>
        <w:t>поселения</w:t>
      </w:r>
      <w:r w:rsidRPr="001E2D01">
        <w:rPr>
          <w:color w:val="auto"/>
          <w:sz w:val="28"/>
          <w:szCs w:val="28"/>
        </w:rPr>
        <w:t>;</w:t>
      </w:r>
    </w:p>
    <w:p w:rsidR="001E2D01" w:rsidRPr="001E2D01" w:rsidRDefault="001E2D01" w:rsidP="001E2D0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E2D01">
        <w:rPr>
          <w:color w:val="auto"/>
          <w:sz w:val="28"/>
          <w:szCs w:val="28"/>
        </w:rPr>
        <w:lastRenderedPageBreak/>
        <w:t xml:space="preserve">оптимизация   контрактной системы в части совершенствования   процедур организации закупок товаров, работ, услуг для обеспечения муниципальных нужд;   </w:t>
      </w:r>
    </w:p>
    <w:p w:rsidR="001E2D01" w:rsidRPr="001E2D01" w:rsidRDefault="001E2D01" w:rsidP="001E2D0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E2D01">
        <w:rPr>
          <w:color w:val="auto"/>
          <w:sz w:val="28"/>
          <w:szCs w:val="28"/>
        </w:rPr>
        <w:t>совершенствование механизмов контроля за   исполнением условий контрактов, соотнесение фактических расходов и нормативных затрат, то есть осуществление нормоконтроля;</w:t>
      </w:r>
    </w:p>
    <w:p w:rsidR="001E2D01" w:rsidRPr="001E2D01" w:rsidRDefault="001E2D01" w:rsidP="001E2D0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E2D01">
        <w:rPr>
          <w:color w:val="auto"/>
          <w:sz w:val="28"/>
          <w:szCs w:val="28"/>
        </w:rPr>
        <w:t>обеспечение выполнения  ключевых и целевых показателей  муниципальных программ, преемственность  показателей  достижения  определенных целей, обозначенных в муниципальных программах, целям и задачам, обозначенным в государственных программах (национальных проектах), для обеспечения их увязки.</w:t>
      </w:r>
    </w:p>
    <w:p w:rsidR="008E6973" w:rsidRDefault="001E2D01" w:rsidP="001E2D0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E2D01">
        <w:rPr>
          <w:color w:val="auto"/>
          <w:sz w:val="28"/>
          <w:szCs w:val="28"/>
        </w:rPr>
        <w:t xml:space="preserve">Главные распорядители средств бюджета при исполнении бюджета </w:t>
      </w:r>
      <w:r>
        <w:rPr>
          <w:color w:val="auto"/>
          <w:sz w:val="28"/>
          <w:szCs w:val="28"/>
        </w:rPr>
        <w:t xml:space="preserve">Львовского </w:t>
      </w:r>
      <w:r w:rsidRPr="001E2D01">
        <w:rPr>
          <w:sz w:val="28"/>
          <w:szCs w:val="28"/>
        </w:rPr>
        <w:t>муниципального образован</w:t>
      </w:r>
      <w:r>
        <w:rPr>
          <w:sz w:val="28"/>
          <w:szCs w:val="28"/>
        </w:rPr>
        <w:t xml:space="preserve">ия </w:t>
      </w:r>
      <w:r w:rsidRPr="001E2D01">
        <w:rPr>
          <w:color w:val="auto"/>
          <w:sz w:val="28"/>
          <w:szCs w:val="28"/>
        </w:rPr>
        <w:t xml:space="preserve"> должны полагаться на отлаженные бюджетные процедуры и высокий уровень бюджетной дисциплины. Все решения в процессе исполнения бюджета должны приниматься и реализовываться максимально оперативно, а принятие бюджетных обязательств должно осуществляться в строгом соответствии с законодательством Российской Федерации.</w:t>
      </w:r>
    </w:p>
    <w:p w:rsidR="001E2D01" w:rsidRPr="001E2D01" w:rsidRDefault="001E2D01" w:rsidP="001E2D01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8E6973" w:rsidRPr="00136632" w:rsidRDefault="008E6973" w:rsidP="008E6973">
      <w:pPr>
        <w:pStyle w:val="a9"/>
        <w:spacing w:before="0"/>
        <w:jc w:val="both"/>
        <w:rPr>
          <w:b/>
          <w:sz w:val="28"/>
          <w:szCs w:val="28"/>
        </w:rPr>
      </w:pPr>
      <w:r w:rsidRPr="00136632">
        <w:rPr>
          <w:b/>
          <w:sz w:val="28"/>
          <w:szCs w:val="28"/>
        </w:rPr>
        <w:t>Верно:</w:t>
      </w:r>
    </w:p>
    <w:p w:rsidR="000530F6" w:rsidRDefault="000530F6" w:rsidP="008E6973">
      <w:pPr>
        <w:pStyle w:val="a9"/>
        <w:tabs>
          <w:tab w:val="left" w:pos="7371"/>
        </w:tabs>
        <w:spacing w:befor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Главный специалист</w:t>
      </w:r>
    </w:p>
    <w:p w:rsidR="008E6973" w:rsidRPr="008E6973" w:rsidRDefault="00002541" w:rsidP="008E6973">
      <w:pPr>
        <w:pStyle w:val="a9"/>
        <w:tabs>
          <w:tab w:val="left" w:pos="7371"/>
        </w:tabs>
        <w:spacing w:befor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0530F6">
        <w:rPr>
          <w:b/>
          <w:sz w:val="28"/>
          <w:szCs w:val="28"/>
        </w:rPr>
        <w:t xml:space="preserve">Львовского МО </w:t>
      </w:r>
      <w:r w:rsidR="000530F6">
        <w:rPr>
          <w:b/>
          <w:sz w:val="28"/>
          <w:szCs w:val="28"/>
        </w:rPr>
        <w:tab/>
        <w:t>Н.В. Шишкова</w:t>
      </w:r>
    </w:p>
    <w:p w:rsidR="008E6973" w:rsidRDefault="008E6973" w:rsidP="008E697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973" w:rsidRDefault="008E6973" w:rsidP="008E697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6632" w:rsidRPr="00136632" w:rsidRDefault="00136632" w:rsidP="0013663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632" w:rsidRPr="00136632" w:rsidRDefault="00136632" w:rsidP="00136632">
      <w:pPr>
        <w:rPr>
          <w:rFonts w:ascii="Times New Roman" w:hAnsi="Times New Roman" w:cs="Times New Roman"/>
          <w:sz w:val="28"/>
          <w:szCs w:val="28"/>
        </w:rPr>
      </w:pPr>
    </w:p>
    <w:p w:rsidR="00136632" w:rsidRDefault="00136632" w:rsidP="00136632">
      <w:pPr>
        <w:pStyle w:val="a9"/>
        <w:tabs>
          <w:tab w:val="left" w:pos="7371"/>
        </w:tabs>
        <w:spacing w:before="0"/>
        <w:jc w:val="both"/>
        <w:rPr>
          <w:b/>
          <w:spacing w:val="110"/>
          <w:sz w:val="30"/>
          <w:szCs w:val="30"/>
        </w:rPr>
      </w:pPr>
      <w:r w:rsidRPr="00136632">
        <w:rPr>
          <w:b/>
          <w:spacing w:val="110"/>
          <w:sz w:val="30"/>
          <w:szCs w:val="30"/>
        </w:rPr>
        <w:t xml:space="preserve">             </w:t>
      </w:r>
    </w:p>
    <w:p w:rsidR="00136632" w:rsidRDefault="00136632" w:rsidP="00136632">
      <w:pPr>
        <w:pStyle w:val="a9"/>
        <w:tabs>
          <w:tab w:val="left" w:pos="7371"/>
        </w:tabs>
        <w:spacing w:before="0"/>
        <w:jc w:val="both"/>
        <w:rPr>
          <w:b/>
          <w:spacing w:val="110"/>
          <w:sz w:val="30"/>
          <w:szCs w:val="30"/>
        </w:rPr>
      </w:pPr>
    </w:p>
    <w:p w:rsidR="00136632" w:rsidRDefault="00136632" w:rsidP="00136632">
      <w:pPr>
        <w:pStyle w:val="a9"/>
        <w:tabs>
          <w:tab w:val="left" w:pos="7371"/>
        </w:tabs>
        <w:spacing w:before="0"/>
        <w:jc w:val="both"/>
        <w:rPr>
          <w:b/>
          <w:spacing w:val="110"/>
          <w:sz w:val="30"/>
          <w:szCs w:val="30"/>
        </w:rPr>
      </w:pPr>
    </w:p>
    <w:sectPr w:rsidR="00136632" w:rsidSect="00AB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F86" w:rsidRDefault="004C7F86" w:rsidP="00A3396A">
      <w:pPr>
        <w:spacing w:after="0" w:line="240" w:lineRule="auto"/>
      </w:pPr>
      <w:r>
        <w:separator/>
      </w:r>
    </w:p>
  </w:endnote>
  <w:endnote w:type="continuationSeparator" w:id="0">
    <w:p w:rsidR="004C7F86" w:rsidRDefault="004C7F86" w:rsidP="00A3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F86" w:rsidRDefault="004C7F86" w:rsidP="00A3396A">
      <w:pPr>
        <w:spacing w:after="0" w:line="240" w:lineRule="auto"/>
      </w:pPr>
      <w:r>
        <w:separator/>
      </w:r>
    </w:p>
  </w:footnote>
  <w:footnote w:type="continuationSeparator" w:id="0">
    <w:p w:rsidR="004C7F86" w:rsidRDefault="004C7F86" w:rsidP="00A33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F12C9"/>
    <w:multiLevelType w:val="hybridMultilevel"/>
    <w:tmpl w:val="ABD0E57A"/>
    <w:lvl w:ilvl="0" w:tplc="370AFB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DF"/>
    <w:rsid w:val="00002541"/>
    <w:rsid w:val="00005B8A"/>
    <w:rsid w:val="000270A6"/>
    <w:rsid w:val="00046787"/>
    <w:rsid w:val="000530F6"/>
    <w:rsid w:val="00067782"/>
    <w:rsid w:val="00097AB7"/>
    <w:rsid w:val="000A2832"/>
    <w:rsid w:val="000D5BF9"/>
    <w:rsid w:val="00114E92"/>
    <w:rsid w:val="00136632"/>
    <w:rsid w:val="001A399F"/>
    <w:rsid w:val="001A76DB"/>
    <w:rsid w:val="001E2D01"/>
    <w:rsid w:val="00240983"/>
    <w:rsid w:val="002D7B3E"/>
    <w:rsid w:val="00333BDA"/>
    <w:rsid w:val="00371AF1"/>
    <w:rsid w:val="003D3DCF"/>
    <w:rsid w:val="003F0A42"/>
    <w:rsid w:val="00407C70"/>
    <w:rsid w:val="00494A6E"/>
    <w:rsid w:val="004A5F50"/>
    <w:rsid w:val="004B6E4F"/>
    <w:rsid w:val="004C7F86"/>
    <w:rsid w:val="004F24CE"/>
    <w:rsid w:val="00501233"/>
    <w:rsid w:val="00525874"/>
    <w:rsid w:val="00540C2C"/>
    <w:rsid w:val="00556FD2"/>
    <w:rsid w:val="005B6F1A"/>
    <w:rsid w:val="00611069"/>
    <w:rsid w:val="00703394"/>
    <w:rsid w:val="00710CA2"/>
    <w:rsid w:val="0071651A"/>
    <w:rsid w:val="00716E6C"/>
    <w:rsid w:val="00786C90"/>
    <w:rsid w:val="00791385"/>
    <w:rsid w:val="007D4821"/>
    <w:rsid w:val="00855615"/>
    <w:rsid w:val="008B16BC"/>
    <w:rsid w:val="008E6973"/>
    <w:rsid w:val="009414F7"/>
    <w:rsid w:val="0094602F"/>
    <w:rsid w:val="00980946"/>
    <w:rsid w:val="009D0EB6"/>
    <w:rsid w:val="009E4FC0"/>
    <w:rsid w:val="009F3013"/>
    <w:rsid w:val="00A12DA9"/>
    <w:rsid w:val="00A3396A"/>
    <w:rsid w:val="00A56816"/>
    <w:rsid w:val="00A654C8"/>
    <w:rsid w:val="00A66A08"/>
    <w:rsid w:val="00AB77C0"/>
    <w:rsid w:val="00AC01BE"/>
    <w:rsid w:val="00AC511D"/>
    <w:rsid w:val="00AD3700"/>
    <w:rsid w:val="00B03D16"/>
    <w:rsid w:val="00B116DF"/>
    <w:rsid w:val="00B529E1"/>
    <w:rsid w:val="00B807AB"/>
    <w:rsid w:val="00BC7296"/>
    <w:rsid w:val="00BE1D9C"/>
    <w:rsid w:val="00C804C4"/>
    <w:rsid w:val="00D00A13"/>
    <w:rsid w:val="00D14EC6"/>
    <w:rsid w:val="00D706BB"/>
    <w:rsid w:val="00D94EEE"/>
    <w:rsid w:val="00E5153F"/>
    <w:rsid w:val="00E76C35"/>
    <w:rsid w:val="00F13628"/>
    <w:rsid w:val="00F327EE"/>
    <w:rsid w:val="00F73DD4"/>
    <w:rsid w:val="00F8113B"/>
    <w:rsid w:val="00FB1729"/>
    <w:rsid w:val="00F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8E16E2"/>
  <w15:docId w15:val="{86B167B6-58D2-41F3-8CBC-FF372F36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11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13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F811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E515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A33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3396A"/>
  </w:style>
  <w:style w:type="paragraph" w:styleId="a7">
    <w:name w:val="footer"/>
    <w:basedOn w:val="a"/>
    <w:link w:val="a8"/>
    <w:uiPriority w:val="99"/>
    <w:unhideWhenUsed/>
    <w:rsid w:val="00A33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96A"/>
  </w:style>
  <w:style w:type="paragraph" w:styleId="a9">
    <w:name w:val="Normal (Web)"/>
    <w:basedOn w:val="a"/>
    <w:uiPriority w:val="99"/>
    <w:rsid w:val="00A3396A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uiPriority w:val="22"/>
    <w:qFormat/>
    <w:rsid w:val="00136632"/>
    <w:rPr>
      <w:b/>
      <w:bCs/>
    </w:rPr>
  </w:style>
  <w:style w:type="paragraph" w:customStyle="1" w:styleId="ConsPlusNormal">
    <w:name w:val="ConsPlusNormal"/>
    <w:link w:val="ConsPlusNormal0"/>
    <w:rsid w:val="001366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1366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semiHidden/>
    <w:rsid w:val="00136632"/>
  </w:style>
  <w:style w:type="paragraph" w:styleId="ad">
    <w:name w:val="Balloon Text"/>
    <w:basedOn w:val="a"/>
    <w:link w:val="ae"/>
    <w:semiHidden/>
    <w:unhideWhenUsed/>
    <w:rsid w:val="0013663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1366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satz-Standardschriftart">
    <w:name w:val="Absatz-Standardschriftart"/>
    <w:rsid w:val="00136632"/>
  </w:style>
  <w:style w:type="character" w:customStyle="1" w:styleId="WW-Absatz-Standardschriftart">
    <w:name w:val="WW-Absatz-Standardschriftart"/>
    <w:rsid w:val="00136632"/>
  </w:style>
  <w:style w:type="character" w:customStyle="1" w:styleId="11">
    <w:name w:val="Основной шрифт абзаца1"/>
    <w:rsid w:val="00136632"/>
  </w:style>
  <w:style w:type="paragraph" w:styleId="af">
    <w:name w:val="Title"/>
    <w:basedOn w:val="a"/>
    <w:next w:val="af0"/>
    <w:link w:val="af1"/>
    <w:qFormat/>
    <w:rsid w:val="0013663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1">
    <w:name w:val="Заголовок Знак"/>
    <w:basedOn w:val="a0"/>
    <w:link w:val="af"/>
    <w:rsid w:val="00136632"/>
    <w:rPr>
      <w:rFonts w:ascii="Arial" w:eastAsia="Microsoft YaHei" w:hAnsi="Arial" w:cs="Mangal"/>
      <w:sz w:val="28"/>
      <w:szCs w:val="28"/>
      <w:lang w:eastAsia="zh-CN"/>
    </w:rPr>
  </w:style>
  <w:style w:type="paragraph" w:styleId="af0">
    <w:name w:val="Body Text"/>
    <w:basedOn w:val="a"/>
    <w:link w:val="af2"/>
    <w:rsid w:val="0013663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Основной текст Знак"/>
    <w:basedOn w:val="a0"/>
    <w:link w:val="af0"/>
    <w:rsid w:val="0013663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List"/>
    <w:basedOn w:val="af0"/>
    <w:rsid w:val="00136632"/>
    <w:rPr>
      <w:rFonts w:cs="Mangal"/>
    </w:rPr>
  </w:style>
  <w:style w:type="paragraph" w:styleId="af4">
    <w:name w:val="caption"/>
    <w:basedOn w:val="a"/>
    <w:qFormat/>
    <w:rsid w:val="0013663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13663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5">
    <w:name w:val="Содержимое таблицы"/>
    <w:basedOn w:val="a"/>
    <w:rsid w:val="0013663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6">
    <w:name w:val="Заголовок таблицы"/>
    <w:basedOn w:val="af5"/>
    <w:rsid w:val="00136632"/>
    <w:pPr>
      <w:jc w:val="center"/>
    </w:pPr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136632"/>
  </w:style>
  <w:style w:type="paragraph" w:customStyle="1" w:styleId="af7">
    <w:basedOn w:val="a"/>
    <w:next w:val="af"/>
    <w:link w:val="af8"/>
    <w:qFormat/>
    <w:rsid w:val="00716E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8">
    <w:name w:val="Название Знак"/>
    <w:link w:val="af7"/>
    <w:rsid w:val="00716E6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9">
    <w:name w:val="Íîðìàëüíûé"/>
    <w:rsid w:val="008E69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a4">
    <w:name w:val="Без интервала Знак"/>
    <w:link w:val="a3"/>
    <w:uiPriority w:val="1"/>
    <w:rsid w:val="001E2D0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E2D0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C0EA47D99B3A06430D9AB76E8C5FC0EB63BB749BBEC06AEEEBC0E16BCB6DFAE402A6C3183BF30B7C1350A3EF7Y2m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0EA47D99B3A06430D9AB76E8C5FC0EB63BB840BBED06AEEEBC0E16BCB6DFAE402A6C3183BF30B7C1350A3EF7Y2m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 Windows</cp:lastModifiedBy>
  <cp:revision>28</cp:revision>
  <cp:lastPrinted>2023-11-09T09:46:00Z</cp:lastPrinted>
  <dcterms:created xsi:type="dcterms:W3CDTF">2019-11-14T05:10:00Z</dcterms:created>
  <dcterms:modified xsi:type="dcterms:W3CDTF">2023-11-09T09:47:00Z</dcterms:modified>
</cp:coreProperties>
</file>