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D13" w:rsidRDefault="005F2D13" w:rsidP="00CB31D6">
      <w:pPr>
        <w:tabs>
          <w:tab w:val="center" w:pos="-4536"/>
          <w:tab w:val="center" w:pos="4960"/>
          <w:tab w:val="left" w:pos="7980"/>
        </w:tabs>
        <w:jc w:val="center"/>
        <w:rPr>
          <w:b/>
          <w:color w:val="000000"/>
          <w:spacing w:val="24"/>
          <w:sz w:val="32"/>
          <w:szCs w:val="32"/>
          <w:u w:val="single"/>
        </w:rPr>
      </w:pPr>
      <w:r>
        <w:rPr>
          <w:b/>
          <w:noProof/>
          <w:color w:val="000000"/>
          <w:spacing w:val="24"/>
        </w:rPr>
        <w:drawing>
          <wp:inline distT="0" distB="0" distL="0" distR="0">
            <wp:extent cx="638175" cy="800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2D13" w:rsidRDefault="005F2D13" w:rsidP="00CB31D6">
      <w:pPr>
        <w:pStyle w:val="a3"/>
        <w:spacing w:before="240"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СОВЕТ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ЛЬВОВСКОГО МУНИЦИПАЛЬНОГО ОБРАЗОВАНИЯ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АРКАДАКСКОГО МУНИЦИПАЛЬНОГО РАЙОНА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24"/>
          <w:sz w:val="24"/>
        </w:rPr>
      </w:pPr>
      <w:r>
        <w:rPr>
          <w:b/>
          <w:color w:val="000000"/>
          <w:spacing w:val="24"/>
          <w:sz w:val="24"/>
        </w:rPr>
        <w:t>САРАТОВСКОЙ ОБЛАСТИ</w:t>
      </w:r>
    </w:p>
    <w:p w:rsidR="005F2D13" w:rsidRDefault="005F2D13" w:rsidP="005F2D13">
      <w:pPr>
        <w:pStyle w:val="a3"/>
        <w:spacing w:line="252" w:lineRule="auto"/>
        <w:jc w:val="center"/>
        <w:rPr>
          <w:b/>
          <w:color w:val="000000"/>
          <w:spacing w:val="110"/>
          <w:sz w:val="30"/>
        </w:rPr>
      </w:pPr>
    </w:p>
    <w:p w:rsidR="005F2D13" w:rsidRDefault="005F2D13" w:rsidP="005F2D13">
      <w:pPr>
        <w:pStyle w:val="a3"/>
        <w:spacing w:line="252" w:lineRule="auto"/>
        <w:jc w:val="center"/>
        <w:rPr>
          <w:rFonts w:ascii="Arial" w:hAnsi="Arial"/>
          <w:b/>
          <w:color w:val="000000"/>
          <w:spacing w:val="22"/>
          <w:sz w:val="24"/>
          <w:szCs w:val="24"/>
        </w:rPr>
      </w:pPr>
      <w:r>
        <w:rPr>
          <w:b/>
          <w:color w:val="000000"/>
          <w:spacing w:val="110"/>
          <w:sz w:val="30"/>
        </w:rPr>
        <w:t>РЕШЕНИЕ</w:t>
      </w:r>
    </w:p>
    <w:p w:rsidR="005F2D13" w:rsidRPr="006055B0" w:rsidRDefault="00935299" w:rsidP="005F2D13">
      <w:pPr>
        <w:tabs>
          <w:tab w:val="left" w:pos="7938"/>
        </w:tabs>
        <w:spacing w:before="240" w:after="240"/>
        <w:rPr>
          <w:b/>
          <w:sz w:val="26"/>
          <w:szCs w:val="26"/>
        </w:rPr>
      </w:pPr>
      <w:r w:rsidRPr="006055B0">
        <w:rPr>
          <w:b/>
          <w:sz w:val="26"/>
          <w:szCs w:val="26"/>
        </w:rPr>
        <w:t>от «</w:t>
      </w:r>
      <w:r w:rsidR="00ED48EC">
        <w:rPr>
          <w:b/>
          <w:sz w:val="26"/>
          <w:szCs w:val="26"/>
        </w:rPr>
        <w:t>28</w:t>
      </w:r>
      <w:r w:rsidR="006A6DAB" w:rsidRPr="006055B0">
        <w:rPr>
          <w:b/>
          <w:sz w:val="26"/>
          <w:szCs w:val="26"/>
        </w:rPr>
        <w:t xml:space="preserve">» </w:t>
      </w:r>
      <w:r w:rsidR="00E054AB">
        <w:rPr>
          <w:b/>
          <w:sz w:val="26"/>
          <w:szCs w:val="26"/>
        </w:rPr>
        <w:t>ма</w:t>
      </w:r>
      <w:r w:rsidR="006A6DAB" w:rsidRPr="006055B0">
        <w:rPr>
          <w:b/>
          <w:sz w:val="26"/>
          <w:szCs w:val="26"/>
        </w:rPr>
        <w:t>я 2</w:t>
      </w:r>
      <w:r w:rsidRPr="006055B0">
        <w:rPr>
          <w:b/>
          <w:sz w:val="26"/>
          <w:szCs w:val="26"/>
        </w:rPr>
        <w:t>02</w:t>
      </w:r>
      <w:r w:rsidR="00CB31D6" w:rsidRPr="006055B0">
        <w:rPr>
          <w:b/>
          <w:sz w:val="26"/>
          <w:szCs w:val="26"/>
        </w:rPr>
        <w:t>5</w:t>
      </w:r>
      <w:r w:rsidRPr="006055B0">
        <w:rPr>
          <w:b/>
          <w:sz w:val="26"/>
          <w:szCs w:val="26"/>
        </w:rPr>
        <w:t xml:space="preserve"> года №</w:t>
      </w:r>
      <w:r w:rsidR="00B168D6">
        <w:rPr>
          <w:b/>
          <w:sz w:val="26"/>
          <w:szCs w:val="26"/>
        </w:rPr>
        <w:t>38</w:t>
      </w:r>
      <w:r w:rsidR="00ED48EC">
        <w:rPr>
          <w:b/>
          <w:sz w:val="26"/>
          <w:szCs w:val="26"/>
        </w:rPr>
        <w:t>-11</w:t>
      </w:r>
      <w:r w:rsidR="0055787D">
        <w:rPr>
          <w:b/>
          <w:sz w:val="26"/>
          <w:szCs w:val="26"/>
        </w:rPr>
        <w:t>7</w:t>
      </w:r>
      <w:bookmarkStart w:id="0" w:name="_GoBack"/>
      <w:bookmarkEnd w:id="0"/>
      <w:r w:rsidR="005F2D13" w:rsidRPr="006055B0">
        <w:rPr>
          <w:b/>
          <w:sz w:val="26"/>
          <w:szCs w:val="26"/>
        </w:rPr>
        <w:tab/>
        <w:t>с. Львовка</w:t>
      </w:r>
    </w:p>
    <w:p w:rsidR="005F2D13" w:rsidRPr="006055B0" w:rsidRDefault="006E0487" w:rsidP="00CB31D6">
      <w:pPr>
        <w:tabs>
          <w:tab w:val="left" w:pos="1134"/>
        </w:tabs>
        <w:overflowPunct/>
        <w:autoSpaceDE/>
        <w:autoSpaceDN/>
        <w:adjustRightInd/>
        <w:ind w:right="4111"/>
        <w:jc w:val="both"/>
        <w:rPr>
          <w:b/>
          <w:sz w:val="26"/>
          <w:szCs w:val="26"/>
        </w:rPr>
      </w:pPr>
      <w:r w:rsidRPr="006055B0">
        <w:rPr>
          <w:b/>
          <w:sz w:val="26"/>
          <w:szCs w:val="26"/>
        </w:rPr>
        <w:t>О внесении изменений и дополнений в Правила благоустройства, обеспечения</w:t>
      </w:r>
      <w:r w:rsidR="00CB31D6" w:rsidRPr="006055B0">
        <w:rPr>
          <w:b/>
          <w:sz w:val="26"/>
          <w:szCs w:val="26"/>
        </w:rPr>
        <w:t xml:space="preserve"> </w:t>
      </w:r>
      <w:r w:rsidRPr="006055B0">
        <w:rPr>
          <w:b/>
          <w:sz w:val="26"/>
          <w:szCs w:val="26"/>
        </w:rPr>
        <w:t>чистоты и порядка на территории</w:t>
      </w:r>
      <w:r w:rsidR="00CB31D6" w:rsidRPr="006055B0">
        <w:rPr>
          <w:b/>
          <w:sz w:val="26"/>
          <w:szCs w:val="26"/>
        </w:rPr>
        <w:t xml:space="preserve"> </w:t>
      </w:r>
      <w:r w:rsidRPr="006055B0">
        <w:rPr>
          <w:b/>
          <w:sz w:val="26"/>
          <w:szCs w:val="26"/>
        </w:rPr>
        <w:t>Львовс</w:t>
      </w:r>
      <w:r w:rsidR="006A6DAB" w:rsidRPr="006055B0">
        <w:rPr>
          <w:b/>
          <w:sz w:val="26"/>
          <w:szCs w:val="26"/>
        </w:rPr>
        <w:t>кого муниципального образования</w:t>
      </w:r>
    </w:p>
    <w:p w:rsidR="006A6DAB" w:rsidRPr="006055B0" w:rsidRDefault="005F2D13" w:rsidP="00CB31D6">
      <w:pPr>
        <w:shd w:val="clear" w:color="auto" w:fill="FFFFFF"/>
        <w:overflowPunct/>
        <w:autoSpaceDE/>
        <w:adjustRightInd/>
        <w:spacing w:before="240"/>
        <w:ind w:firstLine="709"/>
        <w:jc w:val="both"/>
        <w:rPr>
          <w:color w:val="000000"/>
          <w:sz w:val="26"/>
          <w:szCs w:val="26"/>
        </w:rPr>
      </w:pPr>
      <w:r w:rsidRPr="006055B0">
        <w:rPr>
          <w:color w:val="000000"/>
          <w:sz w:val="26"/>
          <w:szCs w:val="26"/>
        </w:rPr>
        <w:t>В соответствии со ст. 45.1 Федерального законом от 06.10.2003 N 131-ФЗ "Об общих принципах организации местного самоуправления в Российской Федерации", Уставом</w:t>
      </w:r>
      <w:r w:rsidRPr="006055B0">
        <w:rPr>
          <w:sz w:val="26"/>
          <w:szCs w:val="26"/>
        </w:rPr>
        <w:t xml:space="preserve"> Львовского муниципального образования Совет Львовского муниципального образования </w:t>
      </w:r>
      <w:r w:rsidRPr="006055B0">
        <w:rPr>
          <w:b/>
          <w:sz w:val="26"/>
          <w:szCs w:val="26"/>
        </w:rPr>
        <w:t>РЕШАЕТ:</w:t>
      </w:r>
    </w:p>
    <w:p w:rsidR="00CB31D6" w:rsidRPr="006055B0" w:rsidRDefault="005F2D13" w:rsidP="006055B0">
      <w:pPr>
        <w:shd w:val="clear" w:color="auto" w:fill="FFFFFF"/>
        <w:overflowPunct/>
        <w:autoSpaceDE/>
        <w:adjustRightInd/>
        <w:ind w:firstLine="709"/>
        <w:jc w:val="both"/>
        <w:rPr>
          <w:sz w:val="26"/>
          <w:szCs w:val="26"/>
        </w:rPr>
      </w:pPr>
      <w:r w:rsidRPr="006055B0">
        <w:rPr>
          <w:color w:val="000000"/>
          <w:sz w:val="26"/>
          <w:szCs w:val="26"/>
        </w:rPr>
        <w:t xml:space="preserve">1. Внести в приложение к решению Совета Львовского муниципального образования Аркадакского муниципального района Саратовской области </w:t>
      </w:r>
      <w:r w:rsidR="00CB31D6" w:rsidRPr="006055B0">
        <w:rPr>
          <w:color w:val="000000"/>
          <w:sz w:val="26"/>
          <w:szCs w:val="26"/>
        </w:rPr>
        <w:t xml:space="preserve">от 22.10.2021 года № 51-177 (с изменениями и дополнениями от 11.04.2024 года №23-68) </w:t>
      </w:r>
      <w:r w:rsidRPr="006055B0">
        <w:rPr>
          <w:color w:val="000000"/>
          <w:sz w:val="26"/>
          <w:szCs w:val="26"/>
        </w:rPr>
        <w:t>следующие изменения:</w:t>
      </w:r>
    </w:p>
    <w:p w:rsidR="000A2DC6" w:rsidRPr="006055B0" w:rsidRDefault="00CB31D6" w:rsidP="005F2D13">
      <w:pPr>
        <w:shd w:val="clear" w:color="auto" w:fill="FFFFFF"/>
        <w:overflowPunct/>
        <w:autoSpaceDE/>
        <w:adjustRightInd/>
        <w:ind w:firstLine="709"/>
        <w:jc w:val="both"/>
        <w:rPr>
          <w:sz w:val="26"/>
          <w:szCs w:val="26"/>
        </w:rPr>
      </w:pPr>
      <w:r w:rsidRPr="006055B0">
        <w:rPr>
          <w:sz w:val="26"/>
          <w:szCs w:val="26"/>
        </w:rPr>
        <w:t xml:space="preserve">Пункт 6.3 </w:t>
      </w:r>
      <w:r w:rsidR="000A2DC6" w:rsidRPr="006055B0">
        <w:rPr>
          <w:sz w:val="26"/>
          <w:szCs w:val="26"/>
        </w:rPr>
        <w:t xml:space="preserve">приложения </w:t>
      </w:r>
      <w:r w:rsidRPr="006055B0">
        <w:rPr>
          <w:sz w:val="26"/>
          <w:szCs w:val="26"/>
        </w:rPr>
        <w:t xml:space="preserve">дополнить </w:t>
      </w:r>
      <w:r w:rsidR="000A2DC6" w:rsidRPr="006055B0">
        <w:rPr>
          <w:sz w:val="26"/>
          <w:szCs w:val="26"/>
        </w:rPr>
        <w:t>под</w:t>
      </w:r>
      <w:r w:rsidRPr="006055B0">
        <w:rPr>
          <w:sz w:val="26"/>
          <w:szCs w:val="26"/>
        </w:rPr>
        <w:t>пункт</w:t>
      </w:r>
      <w:r w:rsidR="000A2DC6" w:rsidRPr="006055B0">
        <w:rPr>
          <w:sz w:val="26"/>
          <w:szCs w:val="26"/>
        </w:rPr>
        <w:t>ом 6.3.8</w:t>
      </w:r>
      <w:r w:rsidRPr="006055B0">
        <w:rPr>
          <w:sz w:val="26"/>
          <w:szCs w:val="26"/>
        </w:rPr>
        <w:t xml:space="preserve"> </w:t>
      </w:r>
      <w:r w:rsidR="000A2DC6" w:rsidRPr="006055B0">
        <w:rPr>
          <w:sz w:val="26"/>
          <w:szCs w:val="26"/>
        </w:rPr>
        <w:t>следующего содержания:</w:t>
      </w:r>
    </w:p>
    <w:p w:rsidR="006A6DAB" w:rsidRPr="006055B0" w:rsidRDefault="000A2DC6" w:rsidP="006055B0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055B0">
        <w:rPr>
          <w:sz w:val="26"/>
          <w:szCs w:val="26"/>
        </w:rPr>
        <w:t>«6.3.8. м</w:t>
      </w:r>
      <w:r w:rsidR="00CB31D6" w:rsidRPr="006055B0">
        <w:rPr>
          <w:sz w:val="26"/>
          <w:szCs w:val="26"/>
        </w:rPr>
        <w:t xml:space="preserve">униципальным правовым актом администрации Львовского муниципального образования устанавливаются требования к форме и составу проекта благоустройства территории, прилагаемого к заявлению о выдаче решения об использовании земель или земельного участка, находящихся в муниципальной собственности, заинтересованным лицом в целях размещения элементов благоустройства территории, в том числе малых архитектурных форм, за исключением некапитальных нестационарных строений и сооружений, рекламных конструкций, применяемых как составные части благоустройства территории, без предоставления земельных участков и установления сервитутов, в соответствии с требованиями </w:t>
      </w:r>
      <w:proofErr w:type="spellStart"/>
      <w:r w:rsidR="00CB31D6" w:rsidRPr="006055B0">
        <w:rPr>
          <w:sz w:val="26"/>
          <w:szCs w:val="26"/>
        </w:rPr>
        <w:t>п</w:t>
      </w:r>
      <w:r w:rsidR="00B31C94">
        <w:rPr>
          <w:sz w:val="26"/>
          <w:szCs w:val="26"/>
        </w:rPr>
        <w:t>.</w:t>
      </w:r>
      <w:r w:rsidR="00CB31D6" w:rsidRPr="006055B0">
        <w:rPr>
          <w:sz w:val="26"/>
          <w:szCs w:val="26"/>
        </w:rPr>
        <w:t>п</w:t>
      </w:r>
      <w:proofErr w:type="spellEnd"/>
      <w:r w:rsidR="00CB31D6" w:rsidRPr="006055B0">
        <w:rPr>
          <w:sz w:val="26"/>
          <w:szCs w:val="26"/>
        </w:rPr>
        <w:t>. «в» п. 5 Положения о порядке и условиях размещения объектов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утвержденного постановлением Правительства Саратовск</w:t>
      </w:r>
      <w:r w:rsidR="006055B0" w:rsidRPr="006055B0">
        <w:rPr>
          <w:sz w:val="26"/>
          <w:szCs w:val="26"/>
        </w:rPr>
        <w:t>ой области от 27.02.2015 № 79-П»</w:t>
      </w:r>
      <w:r w:rsidRPr="006055B0">
        <w:rPr>
          <w:sz w:val="26"/>
          <w:szCs w:val="26"/>
        </w:rPr>
        <w:t>.</w:t>
      </w:r>
    </w:p>
    <w:p w:rsidR="005F2D13" w:rsidRPr="006055B0" w:rsidRDefault="006A6DAB" w:rsidP="00CB31D6">
      <w:pPr>
        <w:shd w:val="clear" w:color="auto" w:fill="FFFFFF"/>
        <w:overflowPunct/>
        <w:autoSpaceDE/>
        <w:adjustRightInd/>
        <w:ind w:firstLine="709"/>
        <w:jc w:val="both"/>
        <w:rPr>
          <w:color w:val="000000"/>
          <w:sz w:val="26"/>
          <w:szCs w:val="26"/>
        </w:rPr>
      </w:pPr>
      <w:r w:rsidRPr="006055B0">
        <w:rPr>
          <w:color w:val="000000"/>
          <w:sz w:val="26"/>
          <w:szCs w:val="26"/>
        </w:rPr>
        <w:t>2</w:t>
      </w:r>
      <w:r w:rsidR="005F2D13" w:rsidRPr="006055B0">
        <w:rPr>
          <w:color w:val="000000"/>
          <w:sz w:val="26"/>
          <w:szCs w:val="26"/>
        </w:rPr>
        <w:t>. Разместить настоящее решение на официальном сайте администрации Львовского муниципального образования в информационно-телекоммуникационной сети «Интернет» и обнародовать на территории Львовского муниципального образования.</w:t>
      </w:r>
    </w:p>
    <w:p w:rsidR="005F2D13" w:rsidRPr="006055B0" w:rsidRDefault="005F2D13" w:rsidP="006055B0">
      <w:pPr>
        <w:pStyle w:val="2"/>
        <w:tabs>
          <w:tab w:val="num" w:pos="709"/>
        </w:tabs>
        <w:spacing w:before="720"/>
        <w:ind w:firstLine="0"/>
        <w:rPr>
          <w:b/>
          <w:sz w:val="26"/>
          <w:szCs w:val="26"/>
        </w:rPr>
      </w:pPr>
      <w:r w:rsidRPr="006055B0">
        <w:rPr>
          <w:b/>
          <w:sz w:val="26"/>
          <w:szCs w:val="26"/>
        </w:rPr>
        <w:t xml:space="preserve">Глава Львовского </w:t>
      </w:r>
    </w:p>
    <w:p w:rsidR="00EC05AF" w:rsidRPr="006055B0" w:rsidRDefault="005F2D13" w:rsidP="00CB31D6">
      <w:pPr>
        <w:pStyle w:val="2"/>
        <w:tabs>
          <w:tab w:val="num" w:pos="709"/>
          <w:tab w:val="left" w:pos="7088"/>
        </w:tabs>
        <w:ind w:firstLine="0"/>
        <w:rPr>
          <w:b/>
          <w:sz w:val="26"/>
          <w:szCs w:val="26"/>
        </w:rPr>
      </w:pPr>
      <w:r w:rsidRPr="006055B0">
        <w:rPr>
          <w:b/>
          <w:sz w:val="26"/>
          <w:szCs w:val="26"/>
        </w:rPr>
        <w:t>муниципального образования</w:t>
      </w:r>
      <w:r w:rsidR="00CB31D6" w:rsidRPr="006055B0">
        <w:rPr>
          <w:b/>
          <w:sz w:val="26"/>
          <w:szCs w:val="26"/>
        </w:rPr>
        <w:tab/>
      </w:r>
      <w:r w:rsidRPr="006055B0">
        <w:rPr>
          <w:b/>
          <w:sz w:val="26"/>
          <w:szCs w:val="26"/>
        </w:rPr>
        <w:t xml:space="preserve">А.П. </w:t>
      </w:r>
      <w:proofErr w:type="spellStart"/>
      <w:r w:rsidRPr="006055B0">
        <w:rPr>
          <w:b/>
          <w:sz w:val="26"/>
          <w:szCs w:val="26"/>
        </w:rPr>
        <w:t>Аввакумова</w:t>
      </w:r>
      <w:proofErr w:type="spellEnd"/>
    </w:p>
    <w:sectPr w:rsidR="00EC05AF" w:rsidRPr="006055B0" w:rsidSect="006055B0">
      <w:pgSz w:w="11906" w:h="16838"/>
      <w:pgMar w:top="568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EBD"/>
    <w:rsid w:val="00090EBD"/>
    <w:rsid w:val="000A2DC6"/>
    <w:rsid w:val="003F4470"/>
    <w:rsid w:val="0055787D"/>
    <w:rsid w:val="005A27BE"/>
    <w:rsid w:val="005F2D13"/>
    <w:rsid w:val="006055B0"/>
    <w:rsid w:val="006A6DAB"/>
    <w:rsid w:val="006E0487"/>
    <w:rsid w:val="007969F2"/>
    <w:rsid w:val="007F6C11"/>
    <w:rsid w:val="00935299"/>
    <w:rsid w:val="00B168D6"/>
    <w:rsid w:val="00B31C94"/>
    <w:rsid w:val="00CB31D6"/>
    <w:rsid w:val="00E054AB"/>
    <w:rsid w:val="00EC05AF"/>
    <w:rsid w:val="00ED48EC"/>
    <w:rsid w:val="00F05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66B076"/>
  <w15:chartTrackingRefBased/>
  <w15:docId w15:val="{364E6C60-9FD1-4AAB-B75E-61CD6C25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D1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5F2D13"/>
    <w:pPr>
      <w:tabs>
        <w:tab w:val="center" w:pos="4677"/>
        <w:tab w:val="right" w:pos="9355"/>
      </w:tabs>
      <w:overflowPunct/>
      <w:autoSpaceDE/>
      <w:autoSpaceDN/>
      <w:adjustRightInd/>
    </w:pPr>
    <w:rPr>
      <w:sz w:val="22"/>
      <w:szCs w:val="22"/>
      <w:lang w:eastAsia="en-US"/>
    </w:rPr>
  </w:style>
  <w:style w:type="character" w:customStyle="1" w:styleId="a4">
    <w:name w:val="Верхний колонтитул Знак"/>
    <w:basedOn w:val="a0"/>
    <w:link w:val="a3"/>
    <w:semiHidden/>
    <w:rsid w:val="005F2D13"/>
    <w:rPr>
      <w:rFonts w:ascii="Times New Roman" w:eastAsia="Times New Roman" w:hAnsi="Times New Roman" w:cs="Times New Roman"/>
    </w:rPr>
  </w:style>
  <w:style w:type="paragraph" w:styleId="2">
    <w:name w:val="Body Text Indent 2"/>
    <w:basedOn w:val="a"/>
    <w:link w:val="20"/>
    <w:unhideWhenUsed/>
    <w:rsid w:val="005F2D13"/>
    <w:pPr>
      <w:ind w:firstLine="851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5F2D1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291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9</cp:revision>
  <dcterms:created xsi:type="dcterms:W3CDTF">2025-04-14T05:48:00Z</dcterms:created>
  <dcterms:modified xsi:type="dcterms:W3CDTF">2025-05-27T05:11:00Z</dcterms:modified>
</cp:coreProperties>
</file>